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EB" w:rsidRDefault="00616963" w:rsidP="00CE5ADE">
      <w:pPr>
        <w:jc w:val="right"/>
      </w:pPr>
      <w:r>
        <w:rPr>
          <w:noProof/>
        </w:rPr>
        <w:pict>
          <v:rect id="Rectangle 13" o:spid="_x0000_s1028" style="position:absolute;left:0;text-align:left;margin-left:107.25pt;margin-top:-13.2pt;width:189pt;height:31.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" fillcolor="black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4" o:spid="_x0000_s1027" type="#_x0000_t202" style="position:absolute;left:0;text-align:left;margin-left:103.5pt;margin-top:-13.2pt;width:200.25pt;height:52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" filled="f" stroked="f">
            <o:lock v:ext="edit" shapetype="t"/>
            <v:textbox style="mso-fit-shape-to-text:t">
              <w:txbxContent>
                <w:p w:rsidR="006C1912" w:rsidRDefault="006C1912" w:rsidP="00535F1E">
                  <w:r>
                    <w:rPr>
                      <w:rFonts w:ascii="Arial Black" w:hAnsi="Arial Black"/>
                      <w:i/>
                      <w:iCs/>
                      <w:outline/>
                      <w:shadow/>
                      <w:color w:val="000000"/>
                      <w:sz w:val="32"/>
                      <w:szCs w:val="32"/>
                    </w:rPr>
                    <w:t>CURRICULUM VITAE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Text Box 47" o:spid="_x0000_s1026" type="#_x0000_t202" style="position:absolute;left:0;text-align:left;margin-left:449.25pt;margin-top:27.3pt;width:35.6pt;height:45pt;z-index:251658752;visibility:visible;mso-wrap-style:non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" o:allowincell="f" filled="f" strokecolor="white" strokeweight="6pt">
            <v:stroke linestyle="thickThin"/>
            <v:textbox style="mso-fit-shape-to-text:t" inset="10.8pt,7.2pt,10.8pt,7.2pt">
              <w:txbxContent>
                <w:p w:rsidR="006C1912" w:rsidRPr="00155AC1" w:rsidRDefault="006C1912">
                  <w:pPr>
                    <w:spacing w:line="360" w:lineRule="auto"/>
                    <w:jc w:val="center"/>
                    <w:rPr>
                      <w:rFonts w:ascii="Cambria" w:hAnsi="Cambria" w:cs="Mangal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8950EB" w:rsidRDefault="008950EB" w:rsidP="00CE5ADE">
      <w:pPr>
        <w:jc w:val="right"/>
      </w:pPr>
    </w:p>
    <w:p w:rsidR="00F847CA" w:rsidRPr="00EA228D" w:rsidRDefault="00D44273">
      <w:pPr>
        <w:rPr>
          <w:b/>
          <w:caps/>
          <w:color w:val="FF0000"/>
        </w:rPr>
      </w:pPr>
      <w:r>
        <w:rPr>
          <w:noProof/>
          <w:color w:val="FF0000"/>
          <w:lang w:val="en-IN" w:eastAsia="en-IN" w:bidi="hi-I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-3810</wp:posOffset>
            </wp:positionV>
            <wp:extent cx="1474470" cy="1630680"/>
            <wp:effectExtent l="19050" t="0" r="0" b="0"/>
            <wp:wrapThrough wrapText="bothSides">
              <wp:wrapPolygon edited="0">
                <wp:start x="-279" y="0"/>
                <wp:lineTo x="-279" y="21449"/>
                <wp:lineTo x="21488" y="21449"/>
                <wp:lineTo x="21488" y="0"/>
                <wp:lineTo x="-279" y="0"/>
              </wp:wrapPolygon>
            </wp:wrapThrough>
            <wp:docPr id="1" name="Picture 1" descr="E:\Mix\Desk_Nov\Photo_Signature\New folder\Photo_M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x\Desk_Nov\Photo_Signature\New folder\Photo_MP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7CA" w:rsidRPr="009407FA">
        <w:rPr>
          <w:color w:val="FF0000"/>
        </w:rPr>
        <w:t>1.</w:t>
      </w:r>
      <w:r w:rsidR="009B3B9C">
        <w:rPr>
          <w:color w:val="FF0000"/>
        </w:rPr>
        <w:t xml:space="preserve"> </w:t>
      </w:r>
      <w:r w:rsidR="00F847CA" w:rsidRPr="009407FA">
        <w:rPr>
          <w:b/>
          <w:caps/>
          <w:color w:val="FF0000"/>
        </w:rPr>
        <w:t>Personal details</w:t>
      </w:r>
    </w:p>
    <w:p w:rsidR="00F847CA" w:rsidRDefault="00F847CA"/>
    <w:p w:rsidR="008950EB" w:rsidRDefault="008950EB" w:rsidP="00160805">
      <w:pPr>
        <w:numPr>
          <w:ilvl w:val="0"/>
          <w:numId w:val="6"/>
        </w:numPr>
        <w:spacing w:line="360" w:lineRule="auto"/>
        <w:jc w:val="both"/>
        <w:rPr>
          <w:b/>
          <w:bCs/>
          <w:i/>
          <w:iCs/>
        </w:rPr>
      </w:pPr>
      <w:r w:rsidRPr="00A13FFA">
        <w:rPr>
          <w:bCs/>
          <w:sz w:val="26"/>
        </w:rPr>
        <w:t>Name</w:t>
      </w:r>
      <w:r w:rsidRPr="00A13FFA">
        <w:rPr>
          <w:bCs/>
          <w:sz w:val="26"/>
        </w:rPr>
        <w:tab/>
      </w:r>
      <w:r>
        <w:tab/>
      </w:r>
      <w:r>
        <w:tab/>
      </w:r>
      <w:r>
        <w:tab/>
        <w:t>:</w:t>
      </w:r>
      <w:r w:rsidR="002F7F9B">
        <w:t xml:space="preserve"> </w:t>
      </w:r>
      <w:r>
        <w:rPr>
          <w:b/>
          <w:bCs/>
          <w:i/>
          <w:iCs/>
          <w:sz w:val="26"/>
        </w:rPr>
        <w:t>Dr. Mohan Prasad Singh</w:t>
      </w:r>
    </w:p>
    <w:p w:rsidR="008950EB" w:rsidRDefault="008950EB" w:rsidP="00160805">
      <w:pPr>
        <w:numPr>
          <w:ilvl w:val="0"/>
          <w:numId w:val="6"/>
        </w:numPr>
        <w:spacing w:line="360" w:lineRule="auto"/>
      </w:pPr>
      <w:r w:rsidRPr="00A13FFA">
        <w:rPr>
          <w:bCs/>
        </w:rPr>
        <w:t>Father’s Name</w:t>
      </w:r>
      <w:r>
        <w:tab/>
      </w:r>
      <w:r>
        <w:tab/>
      </w:r>
      <w:r>
        <w:tab/>
        <w:t xml:space="preserve">: Late </w:t>
      </w:r>
      <w:proofErr w:type="spellStart"/>
      <w:r>
        <w:t>Shri</w:t>
      </w:r>
      <w:proofErr w:type="spellEnd"/>
      <w:r>
        <w:t xml:space="preserve"> S. N. Singh</w:t>
      </w:r>
    </w:p>
    <w:p w:rsidR="00E14793" w:rsidRDefault="00E14793" w:rsidP="00160805">
      <w:pPr>
        <w:numPr>
          <w:ilvl w:val="0"/>
          <w:numId w:val="6"/>
        </w:numPr>
        <w:spacing w:line="360" w:lineRule="auto"/>
        <w:rPr>
          <w:b/>
          <w:bCs/>
        </w:rPr>
      </w:pPr>
      <w:r w:rsidRPr="00E14793">
        <w:rPr>
          <w:bCs/>
        </w:rPr>
        <w:t>Designation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 w:rsidR="00C15C6A">
        <w:rPr>
          <w:bCs/>
        </w:rPr>
        <w:t>Professor</w:t>
      </w:r>
      <w:r w:rsidR="00535F1E">
        <w:rPr>
          <w:bCs/>
        </w:rPr>
        <w:t xml:space="preserve"> </w:t>
      </w:r>
    </w:p>
    <w:p w:rsidR="008950EB" w:rsidRDefault="008950EB" w:rsidP="00160805">
      <w:pPr>
        <w:numPr>
          <w:ilvl w:val="0"/>
          <w:numId w:val="6"/>
        </w:numPr>
        <w:spacing w:line="360" w:lineRule="auto"/>
      </w:pPr>
      <w:r w:rsidRPr="00A13FFA">
        <w:rPr>
          <w:bCs/>
        </w:rPr>
        <w:t>Date of Birth</w:t>
      </w:r>
      <w:r w:rsidRPr="00A13FFA">
        <w:tab/>
      </w:r>
      <w:r>
        <w:tab/>
      </w:r>
      <w:r>
        <w:tab/>
        <w:t>: January 02, 1965</w:t>
      </w:r>
    </w:p>
    <w:p w:rsidR="008950EB" w:rsidRDefault="00A13FFA" w:rsidP="00546389">
      <w:pPr>
        <w:numPr>
          <w:ilvl w:val="0"/>
          <w:numId w:val="6"/>
        </w:numPr>
        <w:spacing w:line="276" w:lineRule="auto"/>
        <w:rPr>
          <w:b/>
          <w:bCs/>
        </w:rPr>
      </w:pPr>
      <w:r w:rsidRPr="00A13FFA">
        <w:rPr>
          <w:bCs/>
        </w:rPr>
        <w:t>Contact address</w:t>
      </w:r>
      <w:r w:rsidR="008950EB">
        <w:rPr>
          <w:b/>
          <w:bCs/>
        </w:rPr>
        <w:tab/>
      </w:r>
      <w:r w:rsidR="008950EB">
        <w:tab/>
        <w:t xml:space="preserve">: </w:t>
      </w:r>
      <w:r w:rsidR="00E14793">
        <w:t>P</w:t>
      </w:r>
      <w:r>
        <w:rPr>
          <w:b/>
          <w:bCs/>
        </w:rPr>
        <w:t>r</w:t>
      </w:r>
      <w:r w:rsidR="00E14793">
        <w:rPr>
          <w:b/>
          <w:bCs/>
        </w:rPr>
        <w:t>of</w:t>
      </w:r>
      <w:r>
        <w:rPr>
          <w:b/>
          <w:bCs/>
        </w:rPr>
        <w:t>. M. P. Singh</w:t>
      </w:r>
    </w:p>
    <w:p w:rsidR="008950EB" w:rsidRDefault="00A13FFA" w:rsidP="00546389">
      <w:pPr>
        <w:spacing w:line="276" w:lineRule="auto"/>
        <w:ind w:left="36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535F1E">
        <w:rPr>
          <w:b/>
          <w:bCs/>
        </w:rPr>
        <w:t xml:space="preserve"> </w:t>
      </w:r>
      <w:r w:rsidR="005E6EB5">
        <w:t xml:space="preserve"> </w:t>
      </w:r>
      <w:r w:rsidR="0039414D">
        <w:t>Centre</w:t>
      </w:r>
      <w:r w:rsidR="00E77313">
        <w:t xml:space="preserve"> of Biotechnology </w:t>
      </w:r>
    </w:p>
    <w:p w:rsidR="008950EB" w:rsidRDefault="008950EB" w:rsidP="00546389">
      <w:pPr>
        <w:spacing w:line="276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 w:rsidR="00B36433">
        <w:t xml:space="preserve"> </w:t>
      </w:r>
      <w:r w:rsidR="00E77313">
        <w:t xml:space="preserve"> </w:t>
      </w:r>
      <w:r w:rsidR="0039414D">
        <w:t>University of Allahabad</w:t>
      </w:r>
      <w:r>
        <w:t>,</w:t>
      </w:r>
    </w:p>
    <w:p w:rsidR="009B3B9C" w:rsidRDefault="00535F1E" w:rsidP="00546389">
      <w:pPr>
        <w:spacing w:line="276" w:lineRule="auto"/>
        <w:ind w:left="3600"/>
      </w:pPr>
      <w:r>
        <w:t xml:space="preserve"> </w:t>
      </w:r>
      <w:r w:rsidR="00B36433">
        <w:t xml:space="preserve"> </w:t>
      </w:r>
      <w:proofErr w:type="spellStart"/>
      <w:r w:rsidR="0014740C">
        <w:t>Prayagraj</w:t>
      </w:r>
      <w:proofErr w:type="spellEnd"/>
      <w:r w:rsidR="0039414D">
        <w:t xml:space="preserve"> </w:t>
      </w:r>
      <w:r w:rsidR="008950EB">
        <w:t>-</w:t>
      </w:r>
      <w:r w:rsidR="0039414D">
        <w:t>211002</w:t>
      </w:r>
      <w:r w:rsidR="00E53386">
        <w:t xml:space="preserve">, </w:t>
      </w:r>
      <w:r w:rsidR="009B3B9C">
        <w:t>India</w:t>
      </w:r>
    </w:p>
    <w:p w:rsidR="008950EB" w:rsidRDefault="00B36433" w:rsidP="00546389">
      <w:pPr>
        <w:spacing w:line="276" w:lineRule="auto"/>
        <w:ind w:left="3600"/>
      </w:pPr>
      <w:r>
        <w:t xml:space="preserve">  </w:t>
      </w:r>
      <w:r w:rsidR="00E53386">
        <w:t xml:space="preserve">Cell No. </w:t>
      </w:r>
      <w:r w:rsidR="009767AB">
        <w:t>+91-</w:t>
      </w:r>
      <w:r w:rsidR="00E53386">
        <w:t>9415667798</w:t>
      </w:r>
    </w:p>
    <w:p w:rsidR="008950EB" w:rsidRDefault="00B36433" w:rsidP="00546389">
      <w:pPr>
        <w:spacing w:line="276" w:lineRule="auto"/>
        <w:ind w:left="3600"/>
      </w:pPr>
      <w:r>
        <w:t xml:space="preserve">  </w:t>
      </w:r>
      <w:r w:rsidR="00535F1E">
        <w:t xml:space="preserve"> </w:t>
      </w:r>
      <w:r w:rsidR="00CF7BDF">
        <w:t xml:space="preserve">E-mail: </w:t>
      </w:r>
      <w:r w:rsidR="004835BB">
        <w:tab/>
      </w:r>
      <w:hyperlink r:id="rId9" w:history="1">
        <w:r w:rsidR="004835BB" w:rsidRPr="00E22622">
          <w:rPr>
            <w:rStyle w:val="Hyperlink"/>
          </w:rPr>
          <w:t>mpsingh.16@gmail.com</w:t>
        </w:r>
      </w:hyperlink>
      <w:r w:rsidR="0014740C">
        <w:t xml:space="preserve"> ; </w:t>
      </w:r>
    </w:p>
    <w:p w:rsidR="0014740C" w:rsidRDefault="0014740C" w:rsidP="00546389">
      <w:pPr>
        <w:spacing w:line="276" w:lineRule="auto"/>
        <w:ind w:left="3600"/>
        <w:rPr>
          <w:rStyle w:val="Hyperlink"/>
        </w:rPr>
      </w:pPr>
      <w:r>
        <w:t xml:space="preserve">                        </w:t>
      </w:r>
      <w:hyperlink r:id="rId10" w:history="1">
        <w:r w:rsidRPr="00F74B72">
          <w:rPr>
            <w:rStyle w:val="Hyperlink"/>
          </w:rPr>
          <w:t>mpsingh16@allduniv.ac.in</w:t>
        </w:r>
      </w:hyperlink>
      <w:r>
        <w:t xml:space="preserve"> </w:t>
      </w:r>
    </w:p>
    <w:p w:rsidR="00546389" w:rsidRDefault="00535F1E" w:rsidP="00D527A6">
      <w:pPr>
        <w:spacing w:line="276" w:lineRule="auto"/>
        <w:rPr>
          <w:rStyle w:val="Hyperlink"/>
        </w:rPr>
      </w:pPr>
      <w:r>
        <w:rPr>
          <w:b/>
        </w:rPr>
        <w:t xml:space="preserve">                                                        </w:t>
      </w:r>
      <w:r w:rsidR="00546389" w:rsidRPr="00CB3AB5">
        <w:rPr>
          <w:b/>
        </w:rPr>
        <w:t>Web link:</w:t>
      </w:r>
      <w:r>
        <w:rPr>
          <w:b/>
        </w:rPr>
        <w:t xml:space="preserve"> </w:t>
      </w:r>
      <w:hyperlink r:id="rId11" w:history="1">
        <w:r w:rsidR="00981735" w:rsidRPr="00E22622">
          <w:rPr>
            <w:rStyle w:val="Hyperlink"/>
          </w:rPr>
          <w:t>https://www.mpsinghlab.in/</w:t>
        </w:r>
      </w:hyperlink>
      <w:r w:rsidR="00D527A6">
        <w:t xml:space="preserve">                                                                                                         .                                                             </w:t>
      </w:r>
      <w:hyperlink r:id="rId12" w:history="1">
        <w:r w:rsidR="001B0C0D" w:rsidRPr="003B1623">
          <w:rPr>
            <w:rStyle w:val="Hyperlink"/>
          </w:rPr>
          <w:t>http://allduniv.ac.in/department/centre_of_biotechnology</w:t>
        </w:r>
      </w:hyperlink>
      <w:r w:rsidR="001B0C0D">
        <w:t xml:space="preserve"> </w:t>
      </w:r>
    </w:p>
    <w:p w:rsidR="004835BB" w:rsidRDefault="00535F1E" w:rsidP="004835BB">
      <w:pPr>
        <w:tabs>
          <w:tab w:val="left" w:pos="8222"/>
          <w:tab w:val="left" w:pos="8505"/>
          <w:tab w:val="left" w:pos="8647"/>
          <w:tab w:val="left" w:pos="9356"/>
        </w:tabs>
        <w:spacing w:line="276" w:lineRule="auto"/>
      </w:pPr>
      <w:r>
        <w:rPr>
          <w:b/>
        </w:rPr>
        <w:t xml:space="preserve">                </w:t>
      </w:r>
      <w:r w:rsidR="004835BB" w:rsidRPr="00CB3AB5">
        <w:rPr>
          <w:b/>
        </w:rPr>
        <w:t xml:space="preserve">G </w:t>
      </w:r>
      <w:r w:rsidR="00CB3AB5" w:rsidRPr="00CB3AB5">
        <w:rPr>
          <w:b/>
        </w:rPr>
        <w:t>S</w:t>
      </w:r>
      <w:r w:rsidR="004835BB" w:rsidRPr="00CB3AB5">
        <w:rPr>
          <w:b/>
        </w:rPr>
        <w:t>cholar</w:t>
      </w:r>
      <w:r w:rsidR="00CB3AB5">
        <w:rPr>
          <w:b/>
        </w:rPr>
        <w:t>:</w:t>
      </w:r>
      <w:r>
        <w:rPr>
          <w:b/>
        </w:rPr>
        <w:t xml:space="preserve"> </w:t>
      </w:r>
      <w:hyperlink r:id="rId13" w:history="1">
        <w:r w:rsidR="00CB3AB5" w:rsidRPr="00E22622">
          <w:rPr>
            <w:rStyle w:val="Hyperlink"/>
          </w:rPr>
          <w:t>https://scholar.google.co.in/citations?user=guPsdO4AAAAJ&amp;hl=en</w:t>
        </w:r>
      </w:hyperlink>
    </w:p>
    <w:p w:rsidR="004835BB" w:rsidRDefault="00535F1E" w:rsidP="00CB3AB5">
      <w:pPr>
        <w:tabs>
          <w:tab w:val="left" w:pos="8222"/>
          <w:tab w:val="left" w:pos="8505"/>
          <w:tab w:val="left" w:pos="8647"/>
          <w:tab w:val="left" w:pos="9356"/>
        </w:tabs>
        <w:spacing w:line="276" w:lineRule="auto"/>
        <w:rPr>
          <w:rStyle w:val="Hyperlink"/>
        </w:rPr>
      </w:pPr>
      <w:r>
        <w:rPr>
          <w:b/>
        </w:rPr>
        <w:t xml:space="preserve">                </w:t>
      </w:r>
      <w:r w:rsidR="004835BB" w:rsidRPr="00CB3AB5">
        <w:rPr>
          <w:b/>
        </w:rPr>
        <w:t xml:space="preserve">ORCID </w:t>
      </w:r>
      <w:proofErr w:type="spellStart"/>
      <w:r w:rsidR="004835BB" w:rsidRPr="00CB3AB5">
        <w:rPr>
          <w:b/>
        </w:rPr>
        <w:t>iD</w:t>
      </w:r>
      <w:proofErr w:type="spellEnd"/>
      <w:r w:rsidR="00CB3AB5" w:rsidRPr="00CB3AB5">
        <w:rPr>
          <w:rStyle w:val="Hyperlink"/>
          <w:b/>
          <w:color w:val="auto"/>
          <w:u w:val="none"/>
        </w:rPr>
        <w:t>:</w:t>
      </w:r>
      <w:r>
        <w:rPr>
          <w:rStyle w:val="Hyperlink"/>
          <w:b/>
          <w:color w:val="auto"/>
          <w:u w:val="none"/>
        </w:rPr>
        <w:t xml:space="preserve"> </w:t>
      </w:r>
      <w:hyperlink r:id="rId14" w:history="1">
        <w:r w:rsidR="00CB3AB5" w:rsidRPr="00E22622">
          <w:rPr>
            <w:rStyle w:val="Hyperlink"/>
          </w:rPr>
          <w:t>https://orcid.org/0000-0002-6236-856X</w:t>
        </w:r>
      </w:hyperlink>
    </w:p>
    <w:p w:rsidR="00BC27EF" w:rsidRDefault="00535F1E" w:rsidP="00CB3AB5">
      <w:pPr>
        <w:tabs>
          <w:tab w:val="left" w:pos="8222"/>
          <w:tab w:val="left" w:pos="8505"/>
          <w:tab w:val="left" w:pos="8647"/>
          <w:tab w:val="left" w:pos="9356"/>
        </w:tabs>
        <w:spacing w:line="276" w:lineRule="auto"/>
      </w:pPr>
      <w:r>
        <w:rPr>
          <w:b/>
        </w:rPr>
        <w:t xml:space="preserve">                </w:t>
      </w:r>
      <w:r w:rsidR="00BC27EF" w:rsidRPr="00BC27EF">
        <w:rPr>
          <w:b/>
        </w:rPr>
        <w:t>Web of Science Researcher</w:t>
      </w:r>
      <w:r>
        <w:rPr>
          <w:b/>
        </w:rPr>
        <w:t xml:space="preserve"> </w:t>
      </w:r>
      <w:r w:rsidR="00BC27EF" w:rsidRPr="00BC27EF">
        <w:rPr>
          <w:b/>
        </w:rPr>
        <w:t>ID</w:t>
      </w:r>
      <w:r w:rsidR="00BC27EF">
        <w:rPr>
          <w:b/>
        </w:rPr>
        <w:t xml:space="preserve">: </w:t>
      </w:r>
      <w:hyperlink r:id="rId15" w:tooltip="Copy and share this profile's URL" w:history="1">
        <w:r w:rsidR="00BC27EF" w:rsidRPr="00BC27EF">
          <w:rPr>
            <w:rStyle w:val="Hyperlink"/>
          </w:rPr>
          <w:t>F-7059-2011</w:t>
        </w:r>
      </w:hyperlink>
    </w:p>
    <w:p w:rsidR="001A6D3D" w:rsidRDefault="001A6D3D" w:rsidP="00CB3AB5">
      <w:pPr>
        <w:tabs>
          <w:tab w:val="left" w:pos="8222"/>
          <w:tab w:val="left" w:pos="8505"/>
          <w:tab w:val="left" w:pos="8647"/>
          <w:tab w:val="left" w:pos="9356"/>
        </w:tabs>
        <w:spacing w:line="276" w:lineRule="auto"/>
        <w:rPr>
          <w:rStyle w:val="Hyperlink"/>
        </w:rPr>
      </w:pPr>
      <w:r>
        <w:t xml:space="preserve">                </w:t>
      </w:r>
      <w:proofErr w:type="gramStart"/>
      <w:r w:rsidRPr="001A6D3D">
        <w:rPr>
          <w:b/>
          <w:bCs/>
        </w:rPr>
        <w:t>LinkedIn</w:t>
      </w:r>
      <w:r>
        <w:t xml:space="preserve"> :</w:t>
      </w:r>
      <w:proofErr w:type="gramEnd"/>
      <w:r>
        <w:t xml:space="preserve"> </w:t>
      </w:r>
      <w:hyperlink r:id="rId16" w:history="1">
        <w:r w:rsidRPr="00AB456F">
          <w:rPr>
            <w:rStyle w:val="Hyperlink"/>
          </w:rPr>
          <w:t>https://www.linkedin.com/in/mp-singh-a5778816/</w:t>
        </w:r>
      </w:hyperlink>
      <w:r>
        <w:t xml:space="preserve"> </w:t>
      </w:r>
    </w:p>
    <w:p w:rsidR="004835BB" w:rsidRDefault="0031657D" w:rsidP="0031657D">
      <w:pPr>
        <w:tabs>
          <w:tab w:val="left" w:pos="8222"/>
          <w:tab w:val="left" w:pos="8505"/>
          <w:tab w:val="left" w:pos="8647"/>
          <w:tab w:val="left" w:pos="9356"/>
        </w:tabs>
        <w:spacing w:line="276" w:lineRule="auto"/>
        <w:ind w:left="900"/>
      </w:pPr>
      <w:r w:rsidRPr="0031657D">
        <w:rPr>
          <w:rStyle w:val="Hyperlink"/>
          <w:b/>
          <w:bCs/>
          <w:color w:val="auto"/>
          <w:u w:val="none"/>
        </w:rPr>
        <w:t>Loop</w:t>
      </w:r>
      <w:r>
        <w:rPr>
          <w:rStyle w:val="Hyperlink"/>
        </w:rPr>
        <w:t xml:space="preserve">: </w:t>
      </w:r>
      <w:hyperlink r:id="rId17" w:history="1">
        <w:r w:rsidRPr="00E86FFE">
          <w:rPr>
            <w:rStyle w:val="Hyperlink"/>
          </w:rPr>
          <w:t>https://loop.frontiersin.org/people/59800/publications</w:t>
        </w:r>
      </w:hyperlink>
    </w:p>
    <w:p w:rsidR="00262B29" w:rsidRDefault="00262B29" w:rsidP="0031657D">
      <w:pPr>
        <w:tabs>
          <w:tab w:val="left" w:pos="8222"/>
          <w:tab w:val="left" w:pos="8505"/>
          <w:tab w:val="left" w:pos="8647"/>
          <w:tab w:val="left" w:pos="9356"/>
        </w:tabs>
        <w:spacing w:line="276" w:lineRule="auto"/>
        <w:ind w:left="900"/>
      </w:pPr>
      <w:proofErr w:type="spellStart"/>
      <w:r>
        <w:rPr>
          <w:rStyle w:val="Hyperlink"/>
          <w:b/>
          <w:bCs/>
          <w:color w:val="auto"/>
          <w:u w:val="none"/>
        </w:rPr>
        <w:t>Publon</w:t>
      </w:r>
      <w:proofErr w:type="spellEnd"/>
      <w:r w:rsidRPr="00262B29">
        <w:rPr>
          <w:rStyle w:val="Hyperlink"/>
        </w:rPr>
        <w:t>:</w:t>
      </w:r>
      <w:r>
        <w:rPr>
          <w:rStyle w:val="Hyperlink"/>
        </w:rPr>
        <w:t xml:space="preserve"> </w:t>
      </w:r>
      <w:hyperlink r:id="rId18" w:history="1">
        <w:r>
          <w:rPr>
            <w:rStyle w:val="Hyperlink"/>
          </w:rPr>
          <w:t>https://publons.com/dashboard/records/publication/authored/</w:t>
        </w:r>
      </w:hyperlink>
      <w:r>
        <w:t xml:space="preserve"> </w:t>
      </w:r>
    </w:p>
    <w:p w:rsidR="0064271C" w:rsidRDefault="0064271C" w:rsidP="0031657D">
      <w:pPr>
        <w:tabs>
          <w:tab w:val="left" w:pos="8222"/>
          <w:tab w:val="left" w:pos="8505"/>
          <w:tab w:val="left" w:pos="8647"/>
          <w:tab w:val="left" w:pos="9356"/>
        </w:tabs>
        <w:spacing w:line="276" w:lineRule="auto"/>
        <w:ind w:left="900"/>
      </w:pPr>
      <w:proofErr w:type="spellStart"/>
      <w:r>
        <w:rPr>
          <w:rStyle w:val="Hyperlink"/>
          <w:b/>
          <w:bCs/>
          <w:color w:val="auto"/>
          <w:u w:val="none"/>
        </w:rPr>
        <w:t>Sciprofile</w:t>
      </w:r>
      <w:proofErr w:type="spellEnd"/>
      <w:r w:rsidRPr="0064271C">
        <w:rPr>
          <w:rStyle w:val="Hyperlink"/>
        </w:rPr>
        <w:t>:</w:t>
      </w:r>
      <w:r>
        <w:rPr>
          <w:rStyle w:val="Hyperlink"/>
        </w:rPr>
        <w:t xml:space="preserve"> </w:t>
      </w:r>
      <w:hyperlink r:id="rId19" w:history="1">
        <w:r>
          <w:rPr>
            <w:rStyle w:val="Hyperlink"/>
          </w:rPr>
          <w:t>https://sciprofiles.com/profile/605104</w:t>
        </w:r>
      </w:hyperlink>
    </w:p>
    <w:p w:rsidR="00457B0C" w:rsidRPr="00B36433" w:rsidRDefault="00204158" w:rsidP="00457B0C">
      <w:pPr>
        <w:pStyle w:val="Heading3"/>
        <w:shd w:val="clear" w:color="auto" w:fill="FFFFFF"/>
        <w:spacing w:line="337" w:lineRule="atLeast"/>
        <w:rPr>
          <w:rFonts w:ascii="Arial" w:hAnsi="Arial" w:cs="Arial"/>
          <w:b w:val="0"/>
          <w:color w:val="494A4C"/>
          <w:sz w:val="21"/>
          <w:szCs w:val="21"/>
        </w:rPr>
      </w:pPr>
      <w:r>
        <w:rPr>
          <w:rFonts w:ascii="Arial" w:hAnsi="Arial" w:cs="Arial"/>
          <w:color w:val="494A4C"/>
          <w:sz w:val="21"/>
          <w:szCs w:val="21"/>
        </w:rPr>
        <w:t xml:space="preserve">        </w:t>
      </w:r>
      <w:r w:rsidR="00B36433">
        <w:rPr>
          <w:rFonts w:ascii="Arial" w:hAnsi="Arial" w:cs="Arial"/>
          <w:color w:val="494A4C"/>
          <w:sz w:val="21"/>
          <w:szCs w:val="21"/>
        </w:rPr>
        <w:t xml:space="preserve">                  </w:t>
      </w:r>
      <w:r>
        <w:rPr>
          <w:rFonts w:ascii="Arial" w:hAnsi="Arial" w:cs="Arial"/>
          <w:color w:val="494A4C"/>
          <w:sz w:val="21"/>
          <w:szCs w:val="21"/>
        </w:rPr>
        <w:t xml:space="preserve"> </w:t>
      </w:r>
      <w:hyperlink r:id="rId20" w:history="1">
        <w:r w:rsidR="00457B0C" w:rsidRPr="00B36433">
          <w:rPr>
            <w:rStyle w:val="Hyperlink"/>
            <w:b w:val="0"/>
          </w:rPr>
          <w:t>https://www.scopus.com/authid/detail.uri?authorId=57203297316</w:t>
        </w:r>
      </w:hyperlink>
    </w:p>
    <w:p w:rsidR="0031657D" w:rsidRDefault="00B36433" w:rsidP="00B36433">
      <w:pPr>
        <w:tabs>
          <w:tab w:val="left" w:pos="8222"/>
          <w:tab w:val="left" w:pos="8505"/>
          <w:tab w:val="left" w:pos="8647"/>
          <w:tab w:val="left" w:pos="9356"/>
        </w:tabs>
        <w:spacing w:line="276" w:lineRule="auto"/>
        <w:rPr>
          <w:rStyle w:val="Hyperlink"/>
        </w:rPr>
      </w:pPr>
      <w:r w:rsidRPr="00B36433">
        <w:rPr>
          <w:rStyle w:val="Hyperlink"/>
          <w:u w:val="none"/>
        </w:rPr>
        <w:t xml:space="preserve">                                 </w:t>
      </w:r>
      <w:hyperlink r:id="rId21" w:history="1">
        <w:r w:rsidRPr="00225C05">
          <w:rPr>
            <w:rStyle w:val="Hyperlink"/>
          </w:rPr>
          <w:t>https://twitter.com/16Mpsingh</w:t>
        </w:r>
      </w:hyperlink>
    </w:p>
    <w:p w:rsidR="008950EB" w:rsidRDefault="00CF7BDF" w:rsidP="00F77274">
      <w:pPr>
        <w:rPr>
          <w:b/>
        </w:rPr>
      </w:pPr>
      <w:r w:rsidRPr="009407FA">
        <w:rPr>
          <w:b/>
          <w:color w:val="FF0000"/>
        </w:rPr>
        <w:t>2</w:t>
      </w:r>
      <w:r w:rsidR="00A13FFA" w:rsidRPr="009407FA">
        <w:rPr>
          <w:b/>
          <w:color w:val="FF0000"/>
        </w:rPr>
        <w:t>.</w:t>
      </w:r>
      <w:r w:rsidR="009B3B9C">
        <w:rPr>
          <w:b/>
          <w:color w:val="FF0000"/>
        </w:rPr>
        <w:t xml:space="preserve"> </w:t>
      </w:r>
      <w:r w:rsidR="00887A76" w:rsidRPr="009407FA">
        <w:rPr>
          <w:b/>
          <w:color w:val="FF0000"/>
        </w:rPr>
        <w:t>ACADEMIC QUALIFICATION</w:t>
      </w:r>
      <w:r w:rsidR="00A5610A" w:rsidRPr="009407FA">
        <w:rPr>
          <w:b/>
          <w:color w:val="FF0000"/>
        </w:rPr>
        <w:t>S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2126"/>
        <w:gridCol w:w="1276"/>
        <w:gridCol w:w="1276"/>
        <w:gridCol w:w="2835"/>
      </w:tblGrid>
      <w:tr w:rsidR="00991602" w:rsidTr="00C51FB3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Exam. Passed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Board/University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Year of passing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Division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Subjects</w:t>
            </w:r>
          </w:p>
        </w:tc>
      </w:tr>
      <w:tr w:rsidR="00991602" w:rsidTr="00C51FB3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D46499" w:rsidP="00881238">
            <w:r>
              <w:t>High School /</w:t>
            </w:r>
            <w:r w:rsidR="00991602">
              <w:t>Matric</w:t>
            </w:r>
            <w:r>
              <w:t>ulation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rPr>
                <w:sz w:val="22"/>
              </w:rPr>
              <w:t>Bihar School Ex</w:t>
            </w:r>
            <w:r w:rsidR="00482265">
              <w:rPr>
                <w:sz w:val="22"/>
              </w:rPr>
              <w:t>a</w:t>
            </w:r>
            <w:r>
              <w:rPr>
                <w:sz w:val="22"/>
              </w:rPr>
              <w:t xml:space="preserve">m. Board,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Patna</w:t>
                </w:r>
              </w:smartTag>
            </w:smartTag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pPr>
              <w:pStyle w:val="Heading2"/>
            </w:pPr>
            <w:r>
              <w:t>First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smartTag w:uri="urn:schemas-microsoft-com:office:smarttags" w:element="place">
              <w:smartTag w:uri="urn:schemas-microsoft-com:office:smarttags" w:element="country-region">
                <w:r>
                  <w:t>Eng.</w:t>
                </w:r>
              </w:smartTag>
            </w:smartTag>
            <w:r>
              <w:t xml:space="preserve">, Math., Hindi, </w:t>
            </w:r>
            <w:proofErr w:type="spellStart"/>
            <w:r>
              <w:t>Phy</w:t>
            </w:r>
            <w:proofErr w:type="spellEnd"/>
            <w:r>
              <w:t xml:space="preserve">., Chem. </w:t>
            </w:r>
            <w:r>
              <w:rPr>
                <w:i/>
                <w:iCs/>
              </w:rPr>
              <w:t>etc.</w:t>
            </w:r>
          </w:p>
        </w:tc>
      </w:tr>
      <w:tr w:rsidR="00991602" w:rsidTr="00C51FB3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I.</w:t>
            </w:r>
            <w:r w:rsidR="002F7F9B">
              <w:t xml:space="preserve"> </w:t>
            </w:r>
            <w:r>
              <w:t>Sc.</w:t>
            </w:r>
            <w:r w:rsidR="002F7F9B">
              <w:t xml:space="preserve"> </w:t>
            </w:r>
            <w:r w:rsidR="00D46499">
              <w:t xml:space="preserve">(Intermediate </w:t>
            </w:r>
            <w:r w:rsidR="002F7F9B">
              <w:t xml:space="preserve">of </w:t>
            </w:r>
            <w:r w:rsidR="00D46499">
              <w:t>Science)/+2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Ranchi</w:t>
            </w:r>
            <w:r w:rsidR="0014740C">
              <w:t xml:space="preserve"> </w:t>
            </w:r>
            <w:r>
              <w:t>University, Ranchi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rPr>
                <w:b/>
                <w:bCs/>
              </w:rPr>
              <w:t>First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 xml:space="preserve">Biology, Engl., </w:t>
            </w:r>
            <w:proofErr w:type="spellStart"/>
            <w:r>
              <w:t>Phy</w:t>
            </w:r>
            <w:proofErr w:type="spellEnd"/>
            <w:r>
              <w:t xml:space="preserve">.,  Chem. </w:t>
            </w:r>
            <w:r>
              <w:rPr>
                <w:i/>
                <w:iCs/>
              </w:rPr>
              <w:t>etc</w:t>
            </w:r>
            <w:r>
              <w:t>.</w:t>
            </w:r>
          </w:p>
        </w:tc>
      </w:tr>
      <w:tr w:rsidR="00991602" w:rsidTr="00C51FB3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B.Sc. (</w:t>
            </w:r>
            <w:proofErr w:type="spellStart"/>
            <w:r>
              <w:t>Hons</w:t>
            </w:r>
            <w:proofErr w:type="spellEnd"/>
            <w:r>
              <w:t>.) School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proofErr w:type="spellStart"/>
            <w:r>
              <w:t>Panjab</w:t>
            </w:r>
            <w:proofErr w:type="spellEnd"/>
            <w:r w:rsidR="0014740C">
              <w:t xml:space="preserve"> </w:t>
            </w:r>
            <w:r>
              <w:t>University, Chandigarh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rPr>
                <w:b/>
                <w:bCs/>
              </w:rPr>
              <w:t>First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Botany</w:t>
            </w:r>
          </w:p>
        </w:tc>
      </w:tr>
      <w:tr w:rsidR="00991602" w:rsidTr="00C51FB3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M.Sc. (</w:t>
            </w:r>
            <w:proofErr w:type="spellStart"/>
            <w:r>
              <w:t>Hons</w:t>
            </w:r>
            <w:proofErr w:type="spellEnd"/>
            <w: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proofErr w:type="spellStart"/>
            <w:r>
              <w:t>Panjab</w:t>
            </w:r>
            <w:proofErr w:type="spellEnd"/>
            <w:r w:rsidR="0014740C">
              <w:t xml:space="preserve"> </w:t>
            </w:r>
            <w:r>
              <w:t>University, Chandigarh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rPr>
                <w:b/>
                <w:bCs/>
              </w:rPr>
              <w:t>First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Botany</w:t>
            </w:r>
          </w:p>
        </w:tc>
      </w:tr>
      <w:tr w:rsidR="00991602" w:rsidTr="00C51FB3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M. Phil.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proofErr w:type="spellStart"/>
            <w:r>
              <w:t>Panjab</w:t>
            </w:r>
            <w:proofErr w:type="spellEnd"/>
            <w:r w:rsidR="0014740C">
              <w:t xml:space="preserve"> </w:t>
            </w:r>
            <w:r>
              <w:t>University, Chandigarh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rPr>
                <w:b/>
                <w:bCs/>
              </w:rPr>
              <w:t>First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C51FB3">
            <w:pPr>
              <w:jc w:val="both"/>
              <w:rPr>
                <w:sz w:val="16"/>
              </w:rPr>
            </w:pPr>
            <w:r w:rsidRPr="002E2AB0">
              <w:rPr>
                <w:sz w:val="12"/>
              </w:rPr>
              <w:t>“</w:t>
            </w:r>
            <w:r w:rsidRPr="00C51FB3">
              <w:rPr>
                <w:sz w:val="16"/>
                <w:szCs w:val="28"/>
              </w:rPr>
              <w:t xml:space="preserve">SCREENING OF WASTELAND FLORA &amp; ITS </w:t>
            </w:r>
            <w:smartTag w:uri="urn:schemas-microsoft-com:office:smarttags" w:element="City">
              <w:r w:rsidRPr="00C51FB3">
                <w:rPr>
                  <w:sz w:val="16"/>
                  <w:szCs w:val="28"/>
                </w:rPr>
                <w:t>PLANTATION</w:t>
              </w:r>
            </w:smartTag>
            <w:r w:rsidRPr="00C51FB3">
              <w:rPr>
                <w:sz w:val="16"/>
                <w:szCs w:val="28"/>
              </w:rPr>
              <w:t xml:space="preserve"> IN &amp; AROUND </w:t>
            </w:r>
            <w:smartTag w:uri="urn:schemas-microsoft-com:office:smarttags" w:element="place">
              <w:smartTag w:uri="urn:schemas-microsoft-com:office:smarttags" w:element="City">
                <w:r w:rsidRPr="00C51FB3">
                  <w:rPr>
                    <w:sz w:val="16"/>
                    <w:szCs w:val="28"/>
                  </w:rPr>
                  <w:t>CHANDIGARH</w:t>
                </w:r>
              </w:smartTag>
            </w:smartTag>
            <w:r w:rsidRPr="00C51FB3">
              <w:rPr>
                <w:sz w:val="16"/>
                <w:szCs w:val="28"/>
              </w:rPr>
              <w:t>”</w:t>
            </w:r>
          </w:p>
        </w:tc>
      </w:tr>
      <w:tr w:rsidR="00991602" w:rsidTr="00C51FB3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 w:rsidRPr="002E2AB0">
              <w:rPr>
                <w:sz w:val="16"/>
              </w:rPr>
              <w:t>Introduction to computers &amp; FORTRAN programming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proofErr w:type="spellStart"/>
            <w:r>
              <w:t>Panjab</w:t>
            </w:r>
            <w:proofErr w:type="spellEnd"/>
            <w:r w:rsidR="0014740C">
              <w:t xml:space="preserve"> </w:t>
            </w:r>
            <w:r>
              <w:t>University, Chandigarh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Pr="002E2AB0" w:rsidRDefault="00991602" w:rsidP="00881238">
            <w:pPr>
              <w:rPr>
                <w:sz w:val="18"/>
              </w:rPr>
            </w:pPr>
            <w:r w:rsidRPr="002E2AB0">
              <w:rPr>
                <w:sz w:val="18"/>
              </w:rPr>
              <w:t>1989</w:t>
            </w:r>
          </w:p>
          <w:p w:rsidR="00991602" w:rsidRDefault="00991602" w:rsidP="00881238">
            <w:r w:rsidRPr="002E2AB0">
              <w:rPr>
                <w:sz w:val="18"/>
              </w:rPr>
              <w:t>(30.1.1989 to 14.3.1989)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pPr>
              <w:rPr>
                <w:b/>
                <w:bCs/>
              </w:rPr>
            </w:pPr>
            <w:r>
              <w:rPr>
                <w:b/>
                <w:bCs/>
              </w:rPr>
              <w:t>First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pPr>
              <w:rPr>
                <w:sz w:val="16"/>
              </w:rPr>
            </w:pPr>
            <w:r w:rsidRPr="007F6376">
              <w:t>Computer</w:t>
            </w:r>
          </w:p>
        </w:tc>
      </w:tr>
      <w:tr w:rsidR="00991602" w:rsidTr="00C51FB3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Ph.D.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pPr>
              <w:rPr>
                <w:sz w:val="22"/>
              </w:rPr>
            </w:pPr>
            <w:proofErr w:type="spellStart"/>
            <w:r>
              <w:t>Panjab</w:t>
            </w:r>
            <w:proofErr w:type="spellEnd"/>
            <w:r w:rsidR="0014740C">
              <w:t xml:space="preserve"> </w:t>
            </w:r>
            <w:r>
              <w:t>University, Chandigarh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881238">
            <w:r>
              <w:t>1998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602" w:rsidRDefault="00991602" w:rsidP="00C51FB3">
            <w:pPr>
              <w:jc w:val="both"/>
            </w:pPr>
            <w:r w:rsidRPr="00C51FB3">
              <w:rPr>
                <w:sz w:val="20"/>
                <w:szCs w:val="26"/>
              </w:rPr>
              <w:t>“</w:t>
            </w:r>
            <w:r w:rsidRPr="00C51FB3">
              <w:rPr>
                <w:sz w:val="18"/>
                <w:szCs w:val="26"/>
              </w:rPr>
              <w:t>STUDIES ON BIODEGRADATION OF COMPOST AND GROWTH BEHAVIOUR OF OYSTER MU</w:t>
            </w:r>
            <w:r w:rsidR="003C6854">
              <w:rPr>
                <w:sz w:val="18"/>
                <w:szCs w:val="26"/>
              </w:rPr>
              <w:t>S</w:t>
            </w:r>
            <w:r w:rsidRPr="00C51FB3">
              <w:rPr>
                <w:sz w:val="18"/>
                <w:szCs w:val="26"/>
              </w:rPr>
              <w:t>HROOMS”</w:t>
            </w:r>
          </w:p>
        </w:tc>
      </w:tr>
    </w:tbl>
    <w:p w:rsidR="008950EB" w:rsidRDefault="008950EB">
      <w:pPr>
        <w:ind w:left="360"/>
        <w:rPr>
          <w:b/>
          <w:bCs/>
        </w:rPr>
      </w:pPr>
    </w:p>
    <w:p w:rsidR="006D0E46" w:rsidRDefault="006D0E46">
      <w:pPr>
        <w:ind w:left="360"/>
        <w:rPr>
          <w:b/>
          <w:bCs/>
        </w:rPr>
      </w:pPr>
    </w:p>
    <w:p w:rsidR="006D0E46" w:rsidRDefault="006D0E46">
      <w:pPr>
        <w:ind w:left="360"/>
        <w:rPr>
          <w:b/>
          <w:bCs/>
        </w:rPr>
      </w:pPr>
    </w:p>
    <w:p w:rsidR="006D0E46" w:rsidRDefault="006D0E46">
      <w:pPr>
        <w:ind w:left="360"/>
        <w:rPr>
          <w:b/>
          <w:bCs/>
        </w:rPr>
      </w:pPr>
    </w:p>
    <w:p w:rsidR="008950EB" w:rsidRDefault="007F6376" w:rsidP="00A13FFA">
      <w:pPr>
        <w:tabs>
          <w:tab w:val="left" w:pos="270"/>
          <w:tab w:val="left" w:pos="3600"/>
        </w:tabs>
        <w:spacing w:line="360" w:lineRule="auto"/>
        <w:jc w:val="both"/>
        <w:rPr>
          <w:b/>
        </w:rPr>
      </w:pPr>
      <w:r w:rsidRPr="009407FA">
        <w:rPr>
          <w:b/>
          <w:color w:val="FF0000"/>
        </w:rPr>
        <w:t>3</w:t>
      </w:r>
      <w:r w:rsidR="00A13FFA" w:rsidRPr="009407FA">
        <w:rPr>
          <w:b/>
          <w:color w:val="FF0000"/>
        </w:rPr>
        <w:t>.</w:t>
      </w:r>
      <w:r w:rsidR="00535F1E">
        <w:rPr>
          <w:b/>
          <w:color w:val="FF0000"/>
        </w:rPr>
        <w:t xml:space="preserve"> </w:t>
      </w:r>
      <w:r w:rsidR="00E26A11" w:rsidRPr="009407FA">
        <w:rPr>
          <w:b/>
          <w:color w:val="FF0000"/>
        </w:rPr>
        <w:t>AWARD</w:t>
      </w:r>
      <w:r w:rsidR="00A052BB" w:rsidRPr="009407FA">
        <w:rPr>
          <w:b/>
          <w:color w:val="FF0000"/>
        </w:rPr>
        <w:t>S</w:t>
      </w:r>
      <w:r w:rsidR="00EB5CCB">
        <w:rPr>
          <w:b/>
          <w:color w:val="FF0000"/>
        </w:rPr>
        <w:t>/</w:t>
      </w:r>
      <w:r w:rsidR="00EB5CCB" w:rsidRPr="00EB5CCB">
        <w:rPr>
          <w:b/>
          <w:color w:val="FF0000"/>
        </w:rPr>
        <w:t xml:space="preserve"> </w:t>
      </w:r>
      <w:r w:rsidR="00EB5CCB">
        <w:rPr>
          <w:b/>
          <w:color w:val="FF0000"/>
        </w:rPr>
        <w:t>HONOURS/</w:t>
      </w:r>
      <w:r w:rsidR="00EB5CCB" w:rsidRPr="009407FA">
        <w:rPr>
          <w:b/>
          <w:color w:val="FF0000"/>
        </w:rPr>
        <w:t>SCHOLARSHIP/FELLOWSHIP</w:t>
      </w:r>
      <w:r w:rsidR="00EB5CCB">
        <w:rPr>
          <w:b/>
          <w:color w:val="FF0000"/>
        </w:rPr>
        <w:t xml:space="preserve"> </w:t>
      </w:r>
      <w:r w:rsidR="00E26A11" w:rsidRPr="009407FA">
        <w:rPr>
          <w:b/>
          <w:color w:val="FF0000"/>
        </w:rPr>
        <w:t xml:space="preserve"> ETC.</w:t>
      </w:r>
      <w:r w:rsidR="00887A76" w:rsidRPr="009407FA">
        <w:rPr>
          <w:b/>
          <w:color w:val="FF0000"/>
        </w:rPr>
        <w:t xml:space="preserve"> WON</w:t>
      </w:r>
      <w:r w:rsidR="008950EB" w:rsidRPr="007C2C60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436C42" w:rsidTr="007F6838">
        <w:tc>
          <w:tcPr>
            <w:tcW w:w="2898" w:type="dxa"/>
          </w:tcPr>
          <w:p w:rsidR="00436C42" w:rsidRPr="00D96836" w:rsidRDefault="00436C42" w:rsidP="00A13FFA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/>
              </w:rPr>
            </w:pPr>
            <w:r w:rsidRPr="00D96836">
              <w:rPr>
                <w:b/>
              </w:rPr>
              <w:t>Name of Award</w:t>
            </w:r>
          </w:p>
        </w:tc>
        <w:tc>
          <w:tcPr>
            <w:tcW w:w="6678" w:type="dxa"/>
          </w:tcPr>
          <w:p w:rsidR="00436C42" w:rsidRPr="00D96836" w:rsidRDefault="00436C42" w:rsidP="00A13FFA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/>
              </w:rPr>
            </w:pPr>
            <w:r w:rsidRPr="00D96836">
              <w:rPr>
                <w:b/>
              </w:rPr>
              <w:t>Conferring Agency</w:t>
            </w:r>
          </w:p>
        </w:tc>
      </w:tr>
      <w:tr w:rsidR="00B36433" w:rsidTr="00D96836">
        <w:trPr>
          <w:trHeight w:val="877"/>
        </w:trPr>
        <w:tc>
          <w:tcPr>
            <w:tcW w:w="2898" w:type="dxa"/>
          </w:tcPr>
          <w:p w:rsidR="00B36433" w:rsidRDefault="00B36433" w:rsidP="00F90189">
            <w:pPr>
              <w:tabs>
                <w:tab w:val="left" w:pos="270"/>
                <w:tab w:val="left" w:pos="36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Visiting Professor</w:t>
            </w:r>
          </w:p>
          <w:p w:rsidR="00B36433" w:rsidRPr="00B36433" w:rsidRDefault="00B36433" w:rsidP="00F90189">
            <w:pPr>
              <w:tabs>
                <w:tab w:val="left" w:pos="270"/>
                <w:tab w:val="left" w:pos="36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2019-2022</w:t>
            </w:r>
          </w:p>
        </w:tc>
        <w:tc>
          <w:tcPr>
            <w:tcW w:w="6678" w:type="dxa"/>
          </w:tcPr>
          <w:p w:rsidR="00F90189" w:rsidRDefault="00B36433" w:rsidP="00F90189">
            <w:pPr>
              <w:tabs>
                <w:tab w:val="left" w:pos="270"/>
                <w:tab w:val="left" w:pos="3600"/>
              </w:tabs>
              <w:jc w:val="both"/>
              <w:rPr>
                <w:bCs/>
              </w:rPr>
            </w:pPr>
            <w:r>
              <w:rPr>
                <w:bCs/>
              </w:rPr>
              <w:t>Department of</w:t>
            </w:r>
            <w:r w:rsidR="00F90189">
              <w:rPr>
                <w:bCs/>
              </w:rPr>
              <w:t xml:space="preserve"> Chemistry &amp; Biochemistry, </w:t>
            </w:r>
          </w:p>
          <w:p w:rsidR="00F90189" w:rsidRPr="00F90189" w:rsidRDefault="00B36433" w:rsidP="00F90189">
            <w:pPr>
              <w:tabs>
                <w:tab w:val="left" w:pos="270"/>
                <w:tab w:val="left" w:pos="3600"/>
              </w:tabs>
              <w:jc w:val="both"/>
              <w:rPr>
                <w:b/>
                <w:bCs/>
              </w:rPr>
            </w:pPr>
            <w:r w:rsidRPr="00F90189">
              <w:rPr>
                <w:b/>
                <w:bCs/>
              </w:rPr>
              <w:t xml:space="preserve">University of Maryland </w:t>
            </w:r>
            <w:r w:rsidR="00F90189" w:rsidRPr="00F90189">
              <w:rPr>
                <w:b/>
                <w:bCs/>
              </w:rPr>
              <w:t>Baltimore County (UMBC), Baltimore, MD 21250 (USA)</w:t>
            </w:r>
          </w:p>
        </w:tc>
      </w:tr>
      <w:tr w:rsidR="00F90189" w:rsidTr="007F6838">
        <w:tc>
          <w:tcPr>
            <w:tcW w:w="2898" w:type="dxa"/>
          </w:tcPr>
          <w:p w:rsidR="00F90189" w:rsidRDefault="00F90189">
            <w:pPr>
              <w:tabs>
                <w:tab w:val="left" w:pos="270"/>
                <w:tab w:val="left" w:pos="3600"/>
              </w:tabs>
              <w:jc w:val="both"/>
              <w:rPr>
                <w:b/>
                <w:lang w:bidi="hi-IN"/>
              </w:rPr>
            </w:pPr>
            <w:proofErr w:type="spellStart"/>
            <w:r>
              <w:rPr>
                <w:b/>
                <w:lang w:bidi="hi-IN"/>
              </w:rPr>
              <w:t>Bioved</w:t>
            </w:r>
            <w:proofErr w:type="spellEnd"/>
            <w:r>
              <w:rPr>
                <w:b/>
                <w:lang w:bidi="hi-IN"/>
              </w:rPr>
              <w:t xml:space="preserve"> </w:t>
            </w:r>
            <w:proofErr w:type="spellStart"/>
            <w:r>
              <w:rPr>
                <w:b/>
                <w:lang w:bidi="hi-IN"/>
              </w:rPr>
              <w:t>Ratna</w:t>
            </w:r>
            <w:proofErr w:type="spellEnd"/>
            <w:r>
              <w:rPr>
                <w:b/>
                <w:lang w:bidi="hi-IN"/>
              </w:rPr>
              <w:t xml:space="preserve"> Award </w:t>
            </w:r>
          </w:p>
          <w:p w:rsidR="00F90189" w:rsidRDefault="00F90189">
            <w:pPr>
              <w:tabs>
                <w:tab w:val="left" w:pos="270"/>
                <w:tab w:val="left" w:pos="3600"/>
              </w:tabs>
              <w:jc w:val="both"/>
              <w:rPr>
                <w:b/>
                <w:lang w:bidi="hi-IN"/>
              </w:rPr>
            </w:pPr>
            <w:r>
              <w:rPr>
                <w:lang w:bidi="hi-IN"/>
              </w:rPr>
              <w:t>(2020)</w:t>
            </w:r>
          </w:p>
        </w:tc>
        <w:tc>
          <w:tcPr>
            <w:tcW w:w="6678" w:type="dxa"/>
          </w:tcPr>
          <w:p w:rsidR="00F90189" w:rsidRDefault="00F90189">
            <w:pPr>
              <w:tabs>
                <w:tab w:val="left" w:pos="270"/>
                <w:tab w:val="left" w:pos="3600"/>
              </w:tabs>
              <w:jc w:val="both"/>
              <w:rPr>
                <w:lang w:bidi="hi-IN"/>
              </w:rPr>
            </w:pPr>
            <w:proofErr w:type="spellStart"/>
            <w:r>
              <w:rPr>
                <w:lang w:bidi="hi-IN"/>
              </w:rPr>
              <w:t>Bioved</w:t>
            </w:r>
            <w:proofErr w:type="spellEnd"/>
            <w:r>
              <w:rPr>
                <w:lang w:bidi="hi-IN"/>
              </w:rPr>
              <w:t xml:space="preserve"> Research Institute of Agriculture Technology &amp; Sciences</w:t>
            </w:r>
          </w:p>
        </w:tc>
      </w:tr>
      <w:tr w:rsidR="003111D5" w:rsidTr="007F6838">
        <w:tc>
          <w:tcPr>
            <w:tcW w:w="2898" w:type="dxa"/>
          </w:tcPr>
          <w:p w:rsidR="003111D5" w:rsidRDefault="003111D5" w:rsidP="003111D5">
            <w:pPr>
              <w:tabs>
                <w:tab w:val="left" w:pos="270"/>
                <w:tab w:val="left" w:pos="3600"/>
              </w:tabs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 xml:space="preserve">Lifetime Achievement award </w:t>
            </w:r>
            <w:r w:rsidRPr="003111D5">
              <w:rPr>
                <w:lang w:bidi="hi-IN"/>
              </w:rPr>
              <w:t>(2019)</w:t>
            </w:r>
          </w:p>
        </w:tc>
        <w:tc>
          <w:tcPr>
            <w:tcW w:w="6678" w:type="dxa"/>
          </w:tcPr>
          <w:p w:rsidR="003111D5" w:rsidRDefault="003111D5">
            <w:pPr>
              <w:tabs>
                <w:tab w:val="left" w:pos="270"/>
                <w:tab w:val="left" w:pos="3600"/>
              </w:tabs>
              <w:jc w:val="both"/>
              <w:rPr>
                <w:lang w:bidi="hi-IN"/>
              </w:rPr>
            </w:pPr>
            <w:r>
              <w:t>Society for Bioinformatics and Biological Sciences</w:t>
            </w:r>
          </w:p>
        </w:tc>
      </w:tr>
      <w:tr w:rsidR="00F90189" w:rsidTr="007F6838">
        <w:tc>
          <w:tcPr>
            <w:tcW w:w="2898" w:type="dxa"/>
          </w:tcPr>
          <w:p w:rsidR="00F90189" w:rsidRPr="00436C42" w:rsidRDefault="00F90189" w:rsidP="00EB5CCB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/>
              </w:rPr>
            </w:pPr>
            <w:r w:rsidRPr="00436C42">
              <w:rPr>
                <w:b/>
              </w:rPr>
              <w:t>Fellow</w:t>
            </w:r>
            <w:r>
              <w:rPr>
                <w:b/>
              </w:rPr>
              <w:t xml:space="preserve"> </w:t>
            </w:r>
            <w:r>
              <w:t>(2018)</w:t>
            </w:r>
          </w:p>
        </w:tc>
        <w:tc>
          <w:tcPr>
            <w:tcW w:w="6678" w:type="dxa"/>
          </w:tcPr>
          <w:p w:rsidR="00F90189" w:rsidRDefault="00F90189" w:rsidP="00EB5CCB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Cs/>
              </w:rPr>
            </w:pPr>
            <w:r>
              <w:t xml:space="preserve">Academy of Environmental Biology </w:t>
            </w:r>
          </w:p>
        </w:tc>
      </w:tr>
      <w:tr w:rsidR="00F90189" w:rsidTr="007F6838">
        <w:tc>
          <w:tcPr>
            <w:tcW w:w="2898" w:type="dxa"/>
          </w:tcPr>
          <w:p w:rsidR="00F90189" w:rsidRPr="00436C42" w:rsidRDefault="00F90189" w:rsidP="00EB5CCB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/>
              </w:rPr>
            </w:pPr>
            <w:r w:rsidRPr="00436C42">
              <w:rPr>
                <w:b/>
              </w:rPr>
              <w:t>Fellow</w:t>
            </w:r>
            <w:r>
              <w:rPr>
                <w:b/>
              </w:rPr>
              <w:t xml:space="preserve"> </w:t>
            </w:r>
            <w:r>
              <w:t>(2018)</w:t>
            </w:r>
          </w:p>
        </w:tc>
        <w:tc>
          <w:tcPr>
            <w:tcW w:w="6678" w:type="dxa"/>
          </w:tcPr>
          <w:p w:rsidR="00F90189" w:rsidRDefault="00F90189" w:rsidP="00EB5CCB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Cs/>
              </w:rPr>
            </w:pPr>
            <w:proofErr w:type="spellStart"/>
            <w:r>
              <w:t>Bioved</w:t>
            </w:r>
            <w:proofErr w:type="spellEnd"/>
            <w:r>
              <w:t xml:space="preserve"> Research Institute of Agriculture Technology &amp; Sciences</w:t>
            </w:r>
          </w:p>
        </w:tc>
      </w:tr>
      <w:tr w:rsidR="00436C42" w:rsidTr="007F6838">
        <w:tc>
          <w:tcPr>
            <w:tcW w:w="2898" w:type="dxa"/>
          </w:tcPr>
          <w:p w:rsidR="00436C42" w:rsidRPr="00436C42" w:rsidRDefault="00436C42" w:rsidP="0014740C">
            <w:pPr>
              <w:tabs>
                <w:tab w:val="left" w:pos="270"/>
                <w:tab w:val="left" w:pos="3600"/>
              </w:tabs>
              <w:jc w:val="both"/>
              <w:rPr>
                <w:b/>
              </w:rPr>
            </w:pPr>
            <w:r w:rsidRPr="006438F3">
              <w:rPr>
                <w:b/>
                <w:bCs/>
              </w:rPr>
              <w:t>Award of Excellence</w:t>
            </w:r>
            <w:r w:rsidR="009B3B9C">
              <w:rPr>
                <w:b/>
                <w:bCs/>
              </w:rPr>
              <w:t xml:space="preserve"> </w:t>
            </w:r>
            <w:r w:rsidR="009B3B9C">
              <w:t>(2018)</w:t>
            </w:r>
          </w:p>
        </w:tc>
        <w:tc>
          <w:tcPr>
            <w:tcW w:w="6678" w:type="dxa"/>
          </w:tcPr>
          <w:p w:rsidR="00436C42" w:rsidRDefault="00436C42" w:rsidP="0014740C">
            <w:pPr>
              <w:tabs>
                <w:tab w:val="left" w:pos="270"/>
                <w:tab w:val="left" w:pos="3600"/>
              </w:tabs>
              <w:jc w:val="both"/>
              <w:rPr>
                <w:bCs/>
              </w:rPr>
            </w:pPr>
            <w:r>
              <w:t>University of Allahabad</w:t>
            </w:r>
          </w:p>
        </w:tc>
      </w:tr>
      <w:tr w:rsidR="00436C42" w:rsidTr="007F6838">
        <w:tc>
          <w:tcPr>
            <w:tcW w:w="2898" w:type="dxa"/>
          </w:tcPr>
          <w:p w:rsidR="00436C42" w:rsidRPr="00436C42" w:rsidRDefault="00436C42" w:rsidP="007F7E3E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Session Chair</w:t>
            </w:r>
          </w:p>
        </w:tc>
        <w:tc>
          <w:tcPr>
            <w:tcW w:w="6678" w:type="dxa"/>
          </w:tcPr>
          <w:p w:rsidR="00436C42" w:rsidRDefault="00436C42" w:rsidP="00437B6F">
            <w:pPr>
              <w:pStyle w:val="BodyTextIndent2"/>
              <w:tabs>
                <w:tab w:val="left" w:pos="0"/>
              </w:tabs>
              <w:spacing w:line="240" w:lineRule="auto"/>
              <w:ind w:left="0"/>
              <w:jc w:val="both"/>
              <w:rPr>
                <w:bCs/>
                <w:szCs w:val="22"/>
              </w:rPr>
            </w:pPr>
            <w:r>
              <w:t>International Conference ‘</w:t>
            </w:r>
            <w:r w:rsidRPr="00232681">
              <w:t>Smart Biomedical and Physiological Sensor Technologies Conference</w:t>
            </w:r>
            <w:r>
              <w:t xml:space="preserve"> XV’ held during </w:t>
            </w:r>
            <w:r w:rsidRPr="002350F5">
              <w:rPr>
                <w:bCs/>
                <w:szCs w:val="22"/>
              </w:rPr>
              <w:t xml:space="preserve">14-18 April 2019 </w:t>
            </w:r>
            <w:r>
              <w:rPr>
                <w:bCs/>
                <w:szCs w:val="22"/>
              </w:rPr>
              <w:t xml:space="preserve">at </w:t>
            </w:r>
            <w:r w:rsidRPr="002350F5">
              <w:rPr>
                <w:bCs/>
                <w:szCs w:val="22"/>
              </w:rPr>
              <w:t xml:space="preserve">Baltimore Convention Center, Maryland, </w:t>
            </w:r>
            <w:r>
              <w:rPr>
                <w:bCs/>
                <w:szCs w:val="22"/>
              </w:rPr>
              <w:t>USA</w:t>
            </w:r>
          </w:p>
          <w:p w:rsidR="00A65E05" w:rsidRDefault="00A65E05" w:rsidP="00437B6F">
            <w:pPr>
              <w:pStyle w:val="BodyTextIndent2"/>
              <w:tabs>
                <w:tab w:val="left" w:pos="0"/>
              </w:tabs>
              <w:spacing w:line="240" w:lineRule="auto"/>
              <w:ind w:left="0"/>
              <w:jc w:val="both"/>
              <w:rPr>
                <w:bCs/>
              </w:rPr>
            </w:pPr>
          </w:p>
        </w:tc>
      </w:tr>
      <w:tr w:rsidR="00437B6F" w:rsidTr="007F6838">
        <w:tc>
          <w:tcPr>
            <w:tcW w:w="2898" w:type="dxa"/>
          </w:tcPr>
          <w:p w:rsidR="00437B6F" w:rsidRDefault="00437B6F" w:rsidP="00A65E05">
            <w:pPr>
              <w:tabs>
                <w:tab w:val="left" w:pos="270"/>
                <w:tab w:val="left" w:pos="3600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Distinguished Service Award</w:t>
            </w:r>
            <w:r w:rsidR="00DF2BE2">
              <w:rPr>
                <w:b/>
                <w:bCs/>
              </w:rPr>
              <w:t xml:space="preserve"> 2018</w:t>
            </w:r>
          </w:p>
        </w:tc>
        <w:tc>
          <w:tcPr>
            <w:tcW w:w="6678" w:type="dxa"/>
          </w:tcPr>
          <w:p w:rsidR="00437B6F" w:rsidRDefault="00437B6F" w:rsidP="00437B6F">
            <w:pPr>
              <w:pStyle w:val="BodyTextIndent2"/>
              <w:tabs>
                <w:tab w:val="left" w:pos="0"/>
              </w:tabs>
              <w:spacing w:line="240" w:lineRule="auto"/>
              <w:ind w:left="0"/>
              <w:jc w:val="both"/>
            </w:pPr>
            <w:r>
              <w:t>Society of Biological Sciences and Rural Development</w:t>
            </w:r>
          </w:p>
        </w:tc>
      </w:tr>
      <w:tr w:rsidR="00437B6F" w:rsidTr="007F6838">
        <w:tc>
          <w:tcPr>
            <w:tcW w:w="2898" w:type="dxa"/>
          </w:tcPr>
          <w:p w:rsidR="00437B6F" w:rsidRDefault="00437B6F" w:rsidP="00A65E05">
            <w:pPr>
              <w:tabs>
                <w:tab w:val="left" w:pos="270"/>
                <w:tab w:val="left" w:pos="36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Scientist of the Year Award -2017</w:t>
            </w:r>
          </w:p>
        </w:tc>
        <w:tc>
          <w:tcPr>
            <w:tcW w:w="6678" w:type="dxa"/>
          </w:tcPr>
          <w:p w:rsidR="00437B6F" w:rsidRDefault="00437B6F" w:rsidP="00437B6F">
            <w:pPr>
              <w:pStyle w:val="BodyTextIndent2"/>
              <w:tabs>
                <w:tab w:val="left" w:pos="0"/>
              </w:tabs>
              <w:spacing w:line="240" w:lineRule="auto"/>
              <w:ind w:left="0"/>
              <w:jc w:val="both"/>
            </w:pPr>
            <w:r>
              <w:t>Society for Bioinformatics and Biological Sciences</w:t>
            </w:r>
          </w:p>
        </w:tc>
      </w:tr>
      <w:tr w:rsidR="00437B6F" w:rsidTr="007F6838">
        <w:tc>
          <w:tcPr>
            <w:tcW w:w="2898" w:type="dxa"/>
          </w:tcPr>
          <w:p w:rsidR="00437B6F" w:rsidRDefault="00A65E05" w:rsidP="007F7E3E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</w:rPr>
              <w:t>V</w:t>
            </w:r>
            <w:r w:rsidRPr="004679A3">
              <w:rPr>
                <w:b/>
              </w:rPr>
              <w:t>isiting short-term scholar</w:t>
            </w:r>
            <w:r>
              <w:rPr>
                <w:b/>
              </w:rPr>
              <w:t xml:space="preserve"> 2012</w:t>
            </w:r>
          </w:p>
        </w:tc>
        <w:tc>
          <w:tcPr>
            <w:tcW w:w="6678" w:type="dxa"/>
          </w:tcPr>
          <w:p w:rsidR="00437B6F" w:rsidRDefault="00A65E05" w:rsidP="00A65E05">
            <w:pPr>
              <w:pStyle w:val="BodyTextIndent2"/>
              <w:tabs>
                <w:tab w:val="left" w:pos="0"/>
              </w:tabs>
              <w:spacing w:line="240" w:lineRule="auto"/>
              <w:ind w:left="0"/>
              <w:jc w:val="both"/>
            </w:pPr>
            <w:r w:rsidRPr="004679A3">
              <w:t>Department of Molecular Microbiology and Immunology</w:t>
            </w:r>
            <w:r>
              <w:t>,</w:t>
            </w:r>
            <w:r w:rsidRPr="004679A3">
              <w:rPr>
                <w:b/>
              </w:rPr>
              <w:t xml:space="preserve"> University of Missouri-Columbia (MU), USA</w:t>
            </w:r>
          </w:p>
        </w:tc>
      </w:tr>
      <w:tr w:rsidR="00437B6F" w:rsidTr="007F6838">
        <w:tc>
          <w:tcPr>
            <w:tcW w:w="2898" w:type="dxa"/>
          </w:tcPr>
          <w:p w:rsidR="00437B6F" w:rsidRDefault="00A65E05" w:rsidP="007F7E3E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UGC-JRF </w:t>
            </w:r>
          </w:p>
        </w:tc>
        <w:tc>
          <w:tcPr>
            <w:tcW w:w="6678" w:type="dxa"/>
          </w:tcPr>
          <w:p w:rsidR="00437B6F" w:rsidRDefault="00A65E05" w:rsidP="00437B6F">
            <w:pPr>
              <w:pStyle w:val="BodyTextIndent2"/>
              <w:tabs>
                <w:tab w:val="left" w:pos="0"/>
              </w:tabs>
              <w:spacing w:line="240" w:lineRule="auto"/>
              <w:ind w:left="0"/>
              <w:jc w:val="both"/>
            </w:pPr>
            <w:proofErr w:type="spellStart"/>
            <w:r>
              <w:t>Panjab</w:t>
            </w:r>
            <w:proofErr w:type="spellEnd"/>
            <w:r>
              <w:t xml:space="preserve"> University, Chandigarh</w:t>
            </w:r>
          </w:p>
        </w:tc>
      </w:tr>
      <w:tr w:rsidR="00A65E05" w:rsidTr="007F6838">
        <w:tc>
          <w:tcPr>
            <w:tcW w:w="2898" w:type="dxa"/>
          </w:tcPr>
          <w:p w:rsidR="00A65E05" w:rsidRDefault="00A65E05" w:rsidP="007F7E3E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JRF (Junior Research Fellow)</w:t>
            </w:r>
          </w:p>
        </w:tc>
        <w:tc>
          <w:tcPr>
            <w:tcW w:w="6678" w:type="dxa"/>
          </w:tcPr>
          <w:p w:rsidR="00A65E05" w:rsidRDefault="00A65E05" w:rsidP="00437B6F">
            <w:pPr>
              <w:pStyle w:val="BodyTextIndent2"/>
              <w:tabs>
                <w:tab w:val="left" w:pos="0"/>
              </w:tabs>
              <w:spacing w:line="240" w:lineRule="auto"/>
              <w:ind w:left="0"/>
              <w:jc w:val="both"/>
            </w:pPr>
            <w:r>
              <w:t xml:space="preserve">Central Institute of Medicinal and Aromatic Plants (CIMAP), </w:t>
            </w:r>
            <w:proofErr w:type="spellStart"/>
            <w:r>
              <w:t>Lucknow</w:t>
            </w:r>
            <w:proofErr w:type="spellEnd"/>
          </w:p>
        </w:tc>
      </w:tr>
      <w:tr w:rsidR="00A65E05" w:rsidTr="007F6838">
        <w:tc>
          <w:tcPr>
            <w:tcW w:w="2898" w:type="dxa"/>
          </w:tcPr>
          <w:p w:rsidR="00A65E05" w:rsidRDefault="007F6838" w:rsidP="007F6838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Qualified j</w:t>
            </w:r>
            <w:r w:rsidRPr="007F6838">
              <w:rPr>
                <w:b/>
                <w:bCs/>
              </w:rPr>
              <w:t>oint CSIR-UGC</w:t>
            </w:r>
            <w:r w:rsidR="008B3B0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Lecturership</w:t>
            </w:r>
            <w:proofErr w:type="spellEnd"/>
          </w:p>
        </w:tc>
        <w:tc>
          <w:tcPr>
            <w:tcW w:w="6678" w:type="dxa"/>
          </w:tcPr>
          <w:p w:rsidR="00A65E05" w:rsidRDefault="006B60E7" w:rsidP="00437B6F">
            <w:pPr>
              <w:pStyle w:val="BodyTextIndent2"/>
              <w:tabs>
                <w:tab w:val="left" w:pos="0"/>
              </w:tabs>
              <w:spacing w:line="240" w:lineRule="auto"/>
              <w:ind w:left="0"/>
              <w:jc w:val="both"/>
            </w:pPr>
            <w:r>
              <w:t>UGC, New Delhi</w:t>
            </w:r>
          </w:p>
        </w:tc>
      </w:tr>
      <w:tr w:rsidR="00A65E05" w:rsidTr="007F6838">
        <w:tc>
          <w:tcPr>
            <w:tcW w:w="2898" w:type="dxa"/>
          </w:tcPr>
          <w:p w:rsidR="00A65E05" w:rsidRDefault="007F6838" w:rsidP="007F6838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Qualified j</w:t>
            </w:r>
            <w:r w:rsidRPr="007F6838">
              <w:rPr>
                <w:b/>
                <w:bCs/>
              </w:rPr>
              <w:t>oint CSIR-UGC</w:t>
            </w:r>
            <w:r w:rsidR="008B3B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JRF</w:t>
            </w:r>
          </w:p>
        </w:tc>
        <w:tc>
          <w:tcPr>
            <w:tcW w:w="6678" w:type="dxa"/>
          </w:tcPr>
          <w:p w:rsidR="00A65E05" w:rsidRDefault="006B60E7" w:rsidP="00437B6F">
            <w:pPr>
              <w:pStyle w:val="BodyTextIndent2"/>
              <w:tabs>
                <w:tab w:val="left" w:pos="0"/>
              </w:tabs>
              <w:spacing w:line="240" w:lineRule="auto"/>
              <w:ind w:left="0"/>
              <w:jc w:val="both"/>
            </w:pPr>
            <w:r>
              <w:t>UGC, New Delhi</w:t>
            </w:r>
          </w:p>
        </w:tc>
      </w:tr>
      <w:tr w:rsidR="007F6838" w:rsidTr="007F6838">
        <w:tc>
          <w:tcPr>
            <w:tcW w:w="2898" w:type="dxa"/>
          </w:tcPr>
          <w:p w:rsidR="007F6838" w:rsidRPr="007F6838" w:rsidRDefault="007F6838" w:rsidP="007F6838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Qualified GATE </w:t>
            </w:r>
            <w:r w:rsidR="00BA7CB4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1990</w:t>
            </w:r>
          </w:p>
        </w:tc>
        <w:tc>
          <w:tcPr>
            <w:tcW w:w="6678" w:type="dxa"/>
          </w:tcPr>
          <w:p w:rsidR="007F6838" w:rsidRDefault="00B437F4" w:rsidP="00437B6F">
            <w:pPr>
              <w:pStyle w:val="BodyTextIndent2"/>
              <w:tabs>
                <w:tab w:val="left" w:pos="0"/>
              </w:tabs>
              <w:spacing w:line="240" w:lineRule="auto"/>
              <w:ind w:left="0"/>
              <w:jc w:val="both"/>
            </w:pPr>
            <w:r>
              <w:t xml:space="preserve">Indian Institute of Science, </w:t>
            </w:r>
            <w:r w:rsidR="008B3B0C">
              <w:t>Bangalore</w:t>
            </w:r>
          </w:p>
        </w:tc>
      </w:tr>
      <w:tr w:rsidR="007F6838" w:rsidTr="007F6838">
        <w:tc>
          <w:tcPr>
            <w:tcW w:w="2898" w:type="dxa"/>
          </w:tcPr>
          <w:p w:rsidR="007F6838" w:rsidRDefault="007F6838" w:rsidP="007F6838">
            <w:pPr>
              <w:tabs>
                <w:tab w:val="left" w:pos="270"/>
                <w:tab w:val="left" w:pos="3600"/>
              </w:tabs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Research Fellowship</w:t>
            </w:r>
          </w:p>
        </w:tc>
        <w:tc>
          <w:tcPr>
            <w:tcW w:w="6678" w:type="dxa"/>
          </w:tcPr>
          <w:p w:rsidR="007F6838" w:rsidRDefault="007F6838" w:rsidP="00437B6F">
            <w:pPr>
              <w:pStyle w:val="BodyTextIndent2"/>
              <w:tabs>
                <w:tab w:val="left" w:pos="0"/>
              </w:tabs>
              <w:spacing w:line="240" w:lineRule="auto"/>
              <w:ind w:left="0"/>
              <w:jc w:val="both"/>
            </w:pPr>
            <w:r>
              <w:t xml:space="preserve">Energy Research Centre, </w:t>
            </w:r>
            <w:proofErr w:type="spellStart"/>
            <w:r>
              <w:t>Panjab</w:t>
            </w:r>
            <w:proofErr w:type="spellEnd"/>
            <w:r>
              <w:t xml:space="preserve"> University, Chandigarh</w:t>
            </w:r>
          </w:p>
        </w:tc>
      </w:tr>
    </w:tbl>
    <w:p w:rsidR="00436C42" w:rsidRPr="00436C42" w:rsidRDefault="00436C42" w:rsidP="00A13FFA">
      <w:pPr>
        <w:tabs>
          <w:tab w:val="left" w:pos="270"/>
          <w:tab w:val="left" w:pos="3600"/>
        </w:tabs>
        <w:spacing w:line="360" w:lineRule="auto"/>
        <w:jc w:val="both"/>
        <w:rPr>
          <w:bCs/>
        </w:rPr>
      </w:pPr>
    </w:p>
    <w:p w:rsidR="00731AB2" w:rsidRPr="006B60E7" w:rsidRDefault="006B60E7" w:rsidP="00731AB2">
      <w:pPr>
        <w:tabs>
          <w:tab w:val="left" w:pos="0"/>
        </w:tabs>
        <w:spacing w:line="360" w:lineRule="auto"/>
        <w:jc w:val="both"/>
        <w:rPr>
          <w:b/>
          <w:bCs/>
          <w:color w:val="FF0000"/>
        </w:rPr>
      </w:pPr>
      <w:r w:rsidRPr="006B60E7">
        <w:rPr>
          <w:b/>
          <w:bCs/>
          <w:color w:val="FF0000"/>
        </w:rPr>
        <w:t>RECOGNITION:</w:t>
      </w:r>
    </w:p>
    <w:p w:rsidR="003C7805" w:rsidRDefault="005E6EB5" w:rsidP="00731AB2">
      <w:pPr>
        <w:numPr>
          <w:ilvl w:val="0"/>
          <w:numId w:val="7"/>
        </w:numPr>
        <w:tabs>
          <w:tab w:val="left" w:pos="0"/>
        </w:tabs>
        <w:spacing w:line="360" w:lineRule="auto"/>
        <w:jc w:val="both"/>
      </w:pPr>
      <w:r>
        <w:t>Represented Allahabad University in Festival of Innovation &amp; Entrepreneurship (FINE</w:t>
      </w:r>
      <w:r w:rsidR="00D158E0">
        <w:t>) -</w:t>
      </w:r>
      <w:r w:rsidR="003C7805">
        <w:t xml:space="preserve"> 2018 at </w:t>
      </w:r>
      <w:proofErr w:type="spellStart"/>
      <w:r w:rsidR="003C7805">
        <w:t>Rashtrapati</w:t>
      </w:r>
      <w:proofErr w:type="spellEnd"/>
      <w:r w:rsidR="003C7805">
        <w:t xml:space="preserve"> </w:t>
      </w:r>
      <w:proofErr w:type="spellStart"/>
      <w:r w:rsidR="003C7805">
        <w:t>Bhawan</w:t>
      </w:r>
      <w:proofErr w:type="spellEnd"/>
      <w:r w:rsidR="006B60E7">
        <w:t>, New Delhi</w:t>
      </w:r>
      <w:r w:rsidR="003C7805">
        <w:t xml:space="preserve"> during 20-21 March 2018.</w:t>
      </w:r>
      <w:r w:rsidR="00DF347F">
        <w:t xml:space="preserve"> </w:t>
      </w:r>
      <w:proofErr w:type="spellStart"/>
      <w:r w:rsidR="00DF347F">
        <w:t>Hon’ble</w:t>
      </w:r>
      <w:proofErr w:type="spellEnd"/>
      <w:r w:rsidR="00DF347F">
        <w:t xml:space="preserve"> President of India addressed us on 21 March 2018 since we were shortlisted.</w:t>
      </w:r>
    </w:p>
    <w:p w:rsidR="00731AB2" w:rsidRPr="00731AB2" w:rsidRDefault="00731AB2" w:rsidP="00731AB2">
      <w:pPr>
        <w:numPr>
          <w:ilvl w:val="0"/>
          <w:numId w:val="7"/>
        </w:numPr>
        <w:tabs>
          <w:tab w:val="left" w:pos="0"/>
        </w:tabs>
        <w:spacing w:line="360" w:lineRule="auto"/>
        <w:jc w:val="both"/>
      </w:pPr>
      <w:r w:rsidRPr="00731AB2">
        <w:lastRenderedPageBreak/>
        <w:t>Nominated</w:t>
      </w:r>
      <w:r>
        <w:t xml:space="preserve"> by Vice-Chancellor, University of Allahabad for</w:t>
      </w:r>
      <w:r w:rsidR="009B3B9C">
        <w:t xml:space="preserve"> </w:t>
      </w:r>
      <w:r w:rsidRPr="00731AB2">
        <w:rPr>
          <w:b/>
          <w:bCs/>
        </w:rPr>
        <w:t xml:space="preserve">Visitors Award – 2018 </w:t>
      </w:r>
    </w:p>
    <w:p w:rsidR="00A4225E" w:rsidRPr="009407FA" w:rsidRDefault="007F6376" w:rsidP="00887A76">
      <w:pPr>
        <w:tabs>
          <w:tab w:val="left" w:pos="3600"/>
        </w:tabs>
        <w:rPr>
          <w:b/>
          <w:color w:val="FF0000"/>
        </w:rPr>
      </w:pPr>
      <w:r w:rsidRPr="009407FA">
        <w:rPr>
          <w:b/>
          <w:color w:val="FF0000"/>
        </w:rPr>
        <w:t>4</w:t>
      </w:r>
      <w:r w:rsidR="00887A76" w:rsidRPr="009407FA">
        <w:rPr>
          <w:b/>
          <w:color w:val="FF0000"/>
        </w:rPr>
        <w:t xml:space="preserve">. </w:t>
      </w:r>
      <w:r w:rsidR="000D6304" w:rsidRPr="009407FA">
        <w:rPr>
          <w:b/>
          <w:color w:val="FF0000"/>
        </w:rPr>
        <w:t>TEACHING</w:t>
      </w:r>
      <w:r w:rsidR="00887A76" w:rsidRPr="009407FA">
        <w:rPr>
          <w:b/>
          <w:color w:val="FF0000"/>
        </w:rPr>
        <w:t xml:space="preserve"> EXPERIENCE</w:t>
      </w:r>
    </w:p>
    <w:p w:rsidR="005B2B8A" w:rsidRPr="009407FA" w:rsidRDefault="005B2B8A" w:rsidP="00887A76">
      <w:pPr>
        <w:tabs>
          <w:tab w:val="left" w:pos="3600"/>
        </w:tabs>
        <w:rPr>
          <w:b/>
          <w:color w:val="FF0000"/>
        </w:rPr>
      </w:pPr>
    </w:p>
    <w:p w:rsidR="005B2B8A" w:rsidRPr="002A03F0" w:rsidRDefault="006B60E7" w:rsidP="00160805">
      <w:pPr>
        <w:numPr>
          <w:ilvl w:val="0"/>
          <w:numId w:val="11"/>
        </w:numPr>
        <w:tabs>
          <w:tab w:val="left" w:pos="720"/>
        </w:tabs>
      </w:pPr>
      <w:r>
        <w:t>2</w:t>
      </w:r>
      <w:r w:rsidR="009B3B9C">
        <w:t>8</w:t>
      </w:r>
      <w:r>
        <w:t>-</w:t>
      </w:r>
      <w:r w:rsidR="005B2B8A" w:rsidRPr="002A03F0">
        <w:t xml:space="preserve"> Years</w:t>
      </w:r>
      <w:r w:rsidR="005B2B8A">
        <w:t xml:space="preserve"> of teaching </w:t>
      </w:r>
      <w:r w:rsidR="00C91AC2">
        <w:t>at PG level</w:t>
      </w:r>
    </w:p>
    <w:p w:rsidR="000C3EBA" w:rsidRDefault="000C3EBA" w:rsidP="00887A76">
      <w:pPr>
        <w:tabs>
          <w:tab w:val="left" w:pos="360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4248"/>
      </w:tblGrid>
      <w:tr w:rsidR="00642E49" w:rsidRPr="00CE6ADA" w:rsidTr="00881238">
        <w:tc>
          <w:tcPr>
            <w:tcW w:w="2628" w:type="dxa"/>
          </w:tcPr>
          <w:p w:rsidR="00642E49" w:rsidRPr="00CE6ADA" w:rsidRDefault="00642E49" w:rsidP="00881238">
            <w:pPr>
              <w:tabs>
                <w:tab w:val="left" w:pos="3600"/>
              </w:tabs>
              <w:jc w:val="center"/>
              <w:rPr>
                <w:b/>
              </w:rPr>
            </w:pPr>
            <w:r w:rsidRPr="00CE6ADA">
              <w:rPr>
                <w:b/>
              </w:rPr>
              <w:t>Post</w:t>
            </w:r>
          </w:p>
        </w:tc>
        <w:tc>
          <w:tcPr>
            <w:tcW w:w="2700" w:type="dxa"/>
          </w:tcPr>
          <w:p w:rsidR="00642E49" w:rsidRPr="00CE6ADA" w:rsidRDefault="00642E49" w:rsidP="00881238">
            <w:pPr>
              <w:tabs>
                <w:tab w:val="left" w:pos="3600"/>
              </w:tabs>
              <w:jc w:val="center"/>
              <w:rPr>
                <w:b/>
              </w:rPr>
            </w:pPr>
            <w:r w:rsidRPr="00CE6ADA">
              <w:rPr>
                <w:b/>
              </w:rPr>
              <w:t>Period</w:t>
            </w:r>
          </w:p>
        </w:tc>
        <w:tc>
          <w:tcPr>
            <w:tcW w:w="4248" w:type="dxa"/>
          </w:tcPr>
          <w:p w:rsidR="00642E49" w:rsidRPr="00CE6ADA" w:rsidRDefault="00642E49" w:rsidP="00881238">
            <w:pPr>
              <w:tabs>
                <w:tab w:val="left" w:pos="3600"/>
              </w:tabs>
              <w:jc w:val="center"/>
              <w:rPr>
                <w:b/>
              </w:rPr>
            </w:pPr>
            <w:r w:rsidRPr="00CE6ADA">
              <w:rPr>
                <w:b/>
              </w:rPr>
              <w:t>Institution</w:t>
            </w:r>
          </w:p>
        </w:tc>
      </w:tr>
      <w:tr w:rsidR="00642E49" w:rsidRPr="00CE6ADA" w:rsidTr="00881238">
        <w:tc>
          <w:tcPr>
            <w:tcW w:w="2628" w:type="dxa"/>
          </w:tcPr>
          <w:p w:rsidR="00642E49" w:rsidRPr="00642E49" w:rsidRDefault="00642E49" w:rsidP="00642E49">
            <w:pPr>
              <w:tabs>
                <w:tab w:val="left" w:pos="3600"/>
              </w:tabs>
              <w:rPr>
                <w:bCs/>
              </w:rPr>
            </w:pPr>
            <w:r w:rsidRPr="00642E49">
              <w:rPr>
                <w:bCs/>
              </w:rPr>
              <w:t>Professor</w:t>
            </w:r>
          </w:p>
        </w:tc>
        <w:tc>
          <w:tcPr>
            <w:tcW w:w="2700" w:type="dxa"/>
          </w:tcPr>
          <w:p w:rsidR="00642E49" w:rsidRPr="00642E49" w:rsidRDefault="00F24830" w:rsidP="00F24830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>1-8-2013 to till date</w:t>
            </w:r>
          </w:p>
        </w:tc>
        <w:tc>
          <w:tcPr>
            <w:tcW w:w="4248" w:type="dxa"/>
          </w:tcPr>
          <w:p w:rsidR="00642E49" w:rsidRPr="00642E49" w:rsidRDefault="00F24830" w:rsidP="00642E49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>Centre of Biotechnology, Un</w:t>
            </w:r>
            <w:r w:rsidR="002F7F9B">
              <w:rPr>
                <w:bCs/>
              </w:rPr>
              <w:t xml:space="preserve">iversity of Allahabad, </w:t>
            </w:r>
            <w:proofErr w:type="spellStart"/>
            <w:r w:rsidR="002F7F9B">
              <w:rPr>
                <w:bCs/>
              </w:rPr>
              <w:t>Prayagraj</w:t>
            </w:r>
            <w:proofErr w:type="spellEnd"/>
            <w:r>
              <w:rPr>
                <w:bCs/>
              </w:rPr>
              <w:t xml:space="preserve"> </w:t>
            </w:r>
            <w:r w:rsidR="00405CEA">
              <w:rPr>
                <w:bCs/>
              </w:rPr>
              <w:t>–</w:t>
            </w:r>
            <w:r>
              <w:rPr>
                <w:bCs/>
              </w:rPr>
              <w:t xml:space="preserve"> 211002</w:t>
            </w:r>
          </w:p>
        </w:tc>
      </w:tr>
      <w:tr w:rsidR="00642E49" w:rsidRPr="00CE6ADA" w:rsidTr="00881238">
        <w:tc>
          <w:tcPr>
            <w:tcW w:w="2628" w:type="dxa"/>
          </w:tcPr>
          <w:p w:rsidR="00642E49" w:rsidRPr="00887A76" w:rsidRDefault="00642E49" w:rsidP="00881238">
            <w:pPr>
              <w:tabs>
                <w:tab w:val="left" w:pos="3600"/>
              </w:tabs>
            </w:pPr>
            <w:r>
              <w:t>Professor</w:t>
            </w:r>
          </w:p>
        </w:tc>
        <w:tc>
          <w:tcPr>
            <w:tcW w:w="2700" w:type="dxa"/>
          </w:tcPr>
          <w:p w:rsidR="00642E49" w:rsidRPr="00887A76" w:rsidRDefault="00642E49" w:rsidP="00642E49">
            <w:pPr>
              <w:tabs>
                <w:tab w:val="left" w:pos="3600"/>
              </w:tabs>
            </w:pPr>
            <w:r>
              <w:t xml:space="preserve">1-5- 2008 to </w:t>
            </w:r>
            <w:r w:rsidR="00F24830">
              <w:t>31-7-2013</w:t>
            </w:r>
          </w:p>
        </w:tc>
        <w:tc>
          <w:tcPr>
            <w:tcW w:w="4248" w:type="dxa"/>
          </w:tcPr>
          <w:p w:rsidR="00642E49" w:rsidRPr="00887A76" w:rsidRDefault="00642E49" w:rsidP="00881238">
            <w:pPr>
              <w:tabs>
                <w:tab w:val="left" w:pos="3600"/>
              </w:tabs>
            </w:pPr>
            <w:r>
              <w:t>Department of Biotechnology,  VBS</w:t>
            </w:r>
            <w:r w:rsidR="008B3B0C">
              <w:t xml:space="preserve"> </w:t>
            </w:r>
            <w:proofErr w:type="spellStart"/>
            <w:r>
              <w:t>Purvanchal</w:t>
            </w:r>
            <w:proofErr w:type="spellEnd"/>
            <w:r w:rsidR="008B3B0C">
              <w:t xml:space="preserve"> </w:t>
            </w:r>
            <w:r>
              <w:t xml:space="preserve">University, </w:t>
            </w:r>
            <w:proofErr w:type="spellStart"/>
            <w:r>
              <w:t>Jaunpur</w:t>
            </w:r>
            <w:proofErr w:type="spellEnd"/>
          </w:p>
        </w:tc>
      </w:tr>
      <w:tr w:rsidR="00642E49" w:rsidRPr="00CE6ADA" w:rsidTr="00881238">
        <w:tc>
          <w:tcPr>
            <w:tcW w:w="2628" w:type="dxa"/>
          </w:tcPr>
          <w:p w:rsidR="00642E49" w:rsidRDefault="00642E49" w:rsidP="00881238">
            <w:pPr>
              <w:tabs>
                <w:tab w:val="left" w:pos="3600"/>
              </w:tabs>
            </w:pPr>
            <w:r w:rsidRPr="00887A76">
              <w:t>Reader</w:t>
            </w:r>
          </w:p>
          <w:p w:rsidR="00642E49" w:rsidRPr="00887A76" w:rsidRDefault="00642E49" w:rsidP="00881238">
            <w:pPr>
              <w:tabs>
                <w:tab w:val="left" w:pos="3600"/>
              </w:tabs>
            </w:pPr>
            <w:r>
              <w:t>(Associate Professor)</w:t>
            </w:r>
          </w:p>
        </w:tc>
        <w:tc>
          <w:tcPr>
            <w:tcW w:w="2700" w:type="dxa"/>
          </w:tcPr>
          <w:p w:rsidR="00642E49" w:rsidRPr="00887A76" w:rsidRDefault="00642E49" w:rsidP="00881238">
            <w:pPr>
              <w:tabs>
                <w:tab w:val="left" w:pos="3600"/>
              </w:tabs>
            </w:pPr>
            <w:r>
              <w:t>1-5- 2000 to 30-4-2008</w:t>
            </w:r>
          </w:p>
        </w:tc>
        <w:tc>
          <w:tcPr>
            <w:tcW w:w="4248" w:type="dxa"/>
          </w:tcPr>
          <w:p w:rsidR="00642E49" w:rsidRPr="00887A76" w:rsidRDefault="00642E49" w:rsidP="00881238">
            <w:pPr>
              <w:tabs>
                <w:tab w:val="left" w:pos="3600"/>
              </w:tabs>
            </w:pPr>
            <w:r>
              <w:t>Department of Biotechnology,  VBS</w:t>
            </w:r>
            <w:r w:rsidR="008B3B0C">
              <w:t xml:space="preserve"> </w:t>
            </w:r>
            <w:proofErr w:type="spellStart"/>
            <w:r>
              <w:t>Purvanchal</w:t>
            </w:r>
            <w:proofErr w:type="spellEnd"/>
            <w:r w:rsidR="008B3B0C">
              <w:t xml:space="preserve"> </w:t>
            </w:r>
            <w:r>
              <w:t xml:space="preserve">University, </w:t>
            </w:r>
            <w:proofErr w:type="spellStart"/>
            <w:r>
              <w:t>Jaunpur</w:t>
            </w:r>
            <w:proofErr w:type="spellEnd"/>
          </w:p>
        </w:tc>
      </w:tr>
      <w:tr w:rsidR="00642E49" w:rsidRPr="00CE6ADA" w:rsidTr="00881238">
        <w:tc>
          <w:tcPr>
            <w:tcW w:w="2628" w:type="dxa"/>
          </w:tcPr>
          <w:p w:rsidR="00642E49" w:rsidRDefault="00642E49" w:rsidP="00881238">
            <w:pPr>
              <w:tabs>
                <w:tab w:val="left" w:pos="3600"/>
              </w:tabs>
            </w:pPr>
            <w:r>
              <w:t>Lecturer</w:t>
            </w:r>
          </w:p>
          <w:p w:rsidR="00642E49" w:rsidRPr="00887A76" w:rsidRDefault="00642E49" w:rsidP="00881238">
            <w:pPr>
              <w:tabs>
                <w:tab w:val="left" w:pos="3600"/>
              </w:tabs>
            </w:pPr>
            <w:r>
              <w:t>(Assistant Professor)</w:t>
            </w:r>
          </w:p>
        </w:tc>
        <w:tc>
          <w:tcPr>
            <w:tcW w:w="2700" w:type="dxa"/>
          </w:tcPr>
          <w:p w:rsidR="00642E49" w:rsidRPr="00887A76" w:rsidRDefault="00642E49" w:rsidP="00881238">
            <w:pPr>
              <w:tabs>
                <w:tab w:val="left" w:pos="3600"/>
              </w:tabs>
            </w:pPr>
            <w:r>
              <w:t>3-1-2000 to 30-4-2000</w:t>
            </w:r>
          </w:p>
        </w:tc>
        <w:tc>
          <w:tcPr>
            <w:tcW w:w="4248" w:type="dxa"/>
          </w:tcPr>
          <w:p w:rsidR="00642E49" w:rsidRPr="00887A76" w:rsidRDefault="00642E49" w:rsidP="00881238">
            <w:pPr>
              <w:tabs>
                <w:tab w:val="left" w:pos="3600"/>
              </w:tabs>
            </w:pPr>
            <w:r>
              <w:t>Department of Biotechnology,  VBS</w:t>
            </w:r>
            <w:r w:rsidR="008B3B0C">
              <w:t xml:space="preserve"> </w:t>
            </w:r>
            <w:proofErr w:type="spellStart"/>
            <w:r>
              <w:t>Purvanchal</w:t>
            </w:r>
            <w:proofErr w:type="spellEnd"/>
            <w:r w:rsidR="008B3B0C">
              <w:t xml:space="preserve"> </w:t>
            </w:r>
            <w:r>
              <w:t xml:space="preserve">University, </w:t>
            </w:r>
            <w:proofErr w:type="spellStart"/>
            <w:r>
              <w:t>Jaunpur</w:t>
            </w:r>
            <w:proofErr w:type="spellEnd"/>
          </w:p>
        </w:tc>
      </w:tr>
      <w:tr w:rsidR="00642E49" w:rsidRPr="00CE6ADA" w:rsidTr="00881238">
        <w:tc>
          <w:tcPr>
            <w:tcW w:w="2628" w:type="dxa"/>
          </w:tcPr>
          <w:p w:rsidR="00642E49" w:rsidRPr="00887A76" w:rsidRDefault="00642E49" w:rsidP="00881238">
            <w:pPr>
              <w:tabs>
                <w:tab w:val="left" w:pos="3600"/>
              </w:tabs>
            </w:pPr>
            <w:r>
              <w:t>Lecturer           (Assistant Professor)</w:t>
            </w:r>
          </w:p>
        </w:tc>
        <w:tc>
          <w:tcPr>
            <w:tcW w:w="2700" w:type="dxa"/>
          </w:tcPr>
          <w:p w:rsidR="00642E49" w:rsidRPr="00887A76" w:rsidRDefault="00642E49" w:rsidP="00881238">
            <w:pPr>
              <w:tabs>
                <w:tab w:val="left" w:pos="3600"/>
              </w:tabs>
            </w:pPr>
            <w:r>
              <w:t>1-5-1992 to 2-1- 2000</w:t>
            </w:r>
          </w:p>
        </w:tc>
        <w:tc>
          <w:tcPr>
            <w:tcW w:w="4248" w:type="dxa"/>
          </w:tcPr>
          <w:p w:rsidR="00642E49" w:rsidRPr="00887A76" w:rsidRDefault="00642E49" w:rsidP="00881238">
            <w:pPr>
              <w:tabs>
                <w:tab w:val="left" w:pos="3600"/>
              </w:tabs>
            </w:pPr>
            <w:r>
              <w:t>Department of Botany, H.N.B.</w:t>
            </w:r>
            <w:r w:rsidR="008B3B0C">
              <w:t xml:space="preserve"> </w:t>
            </w:r>
            <w:proofErr w:type="spellStart"/>
            <w:r>
              <w:t>Garhwal</w:t>
            </w:r>
            <w:proofErr w:type="spellEnd"/>
            <w:r w:rsidR="008B3B0C">
              <w:t xml:space="preserve"> </w:t>
            </w:r>
            <w:r>
              <w:t xml:space="preserve">University Campus,  </w:t>
            </w:r>
            <w:proofErr w:type="spellStart"/>
            <w:r>
              <w:t>Pauri</w:t>
            </w:r>
            <w:proofErr w:type="spellEnd"/>
            <w:r>
              <w:t xml:space="preserve"> (</w:t>
            </w:r>
            <w:proofErr w:type="spellStart"/>
            <w:r>
              <w:t>Garhwal</w:t>
            </w:r>
            <w:proofErr w:type="spellEnd"/>
            <w:r>
              <w:t>)</w:t>
            </w:r>
          </w:p>
        </w:tc>
      </w:tr>
    </w:tbl>
    <w:p w:rsidR="000C3EBA" w:rsidRDefault="000C3EBA" w:rsidP="00887A76">
      <w:pPr>
        <w:tabs>
          <w:tab w:val="left" w:pos="3600"/>
        </w:tabs>
        <w:rPr>
          <w:b/>
        </w:rPr>
      </w:pPr>
    </w:p>
    <w:p w:rsidR="000E0646" w:rsidRDefault="000E0646" w:rsidP="00887A76">
      <w:pPr>
        <w:tabs>
          <w:tab w:val="left" w:pos="3600"/>
        </w:tabs>
        <w:rPr>
          <w:b/>
        </w:rPr>
      </w:pPr>
      <w:r w:rsidRPr="000E0646">
        <w:rPr>
          <w:b/>
        </w:rPr>
        <w:t>Contribution to teaching</w:t>
      </w:r>
    </w:p>
    <w:p w:rsidR="007F5691" w:rsidRDefault="007F5691" w:rsidP="00887A76">
      <w:pPr>
        <w:tabs>
          <w:tab w:val="left" w:pos="3600"/>
        </w:tabs>
        <w:rPr>
          <w:b/>
        </w:rPr>
      </w:pPr>
    </w:p>
    <w:p w:rsidR="000E0646" w:rsidRDefault="000E0646" w:rsidP="00160805">
      <w:pPr>
        <w:pStyle w:val="BodyTextIndent3"/>
        <w:numPr>
          <w:ilvl w:val="0"/>
          <w:numId w:val="1"/>
        </w:numPr>
        <w:tabs>
          <w:tab w:val="clear" w:pos="3600"/>
          <w:tab w:val="clear" w:pos="4140"/>
          <w:tab w:val="clear" w:pos="4500"/>
          <w:tab w:val="left" w:pos="0"/>
          <w:tab w:val="left" w:pos="4320"/>
        </w:tabs>
      </w:pPr>
      <w:r w:rsidRPr="000E0646">
        <w:t>Work</w:t>
      </w:r>
      <w:r>
        <w:t>ed as subject expert in NCERT Workshop for production of instructional material for +2 level Lecturers in Botany at H.N.B.</w:t>
      </w:r>
      <w:r w:rsidR="008B3B0C">
        <w:t xml:space="preserve"> </w:t>
      </w:r>
      <w:proofErr w:type="spellStart"/>
      <w:r>
        <w:t>Garhwal</w:t>
      </w:r>
      <w:proofErr w:type="spellEnd"/>
      <w:r w:rsidR="008B3B0C">
        <w:t xml:space="preserve"> </w:t>
      </w:r>
      <w:r w:rsidR="00C83104">
        <w:t>University</w:t>
      </w:r>
      <w:r w:rsidR="008B3B0C">
        <w:t xml:space="preserve"> </w:t>
      </w:r>
      <w:r w:rsidR="00C83104">
        <w:t>Srinagar</w:t>
      </w:r>
      <w:r>
        <w:t xml:space="preserve">, </w:t>
      </w:r>
      <w:proofErr w:type="spellStart"/>
      <w:r w:rsidR="00C83104">
        <w:t>Garhwal</w:t>
      </w:r>
      <w:proofErr w:type="spellEnd"/>
      <w:r>
        <w:t xml:space="preserve"> from June 6-11, 1994.</w:t>
      </w:r>
    </w:p>
    <w:p w:rsidR="000E0646" w:rsidRDefault="00C83104" w:rsidP="00160805">
      <w:pPr>
        <w:numPr>
          <w:ilvl w:val="0"/>
          <w:numId w:val="1"/>
        </w:numPr>
        <w:tabs>
          <w:tab w:val="left" w:pos="3600"/>
        </w:tabs>
        <w:jc w:val="both"/>
      </w:pPr>
      <w:r>
        <w:t>Contributed significantly in designing M.Sc. courses of Biotechnology, Microbiology, Biochemistry and Environmental Science since 2000 onwards at VBS</w:t>
      </w:r>
      <w:r w:rsidR="008B3B0C">
        <w:t xml:space="preserve"> </w:t>
      </w:r>
      <w:proofErr w:type="spellStart"/>
      <w:r>
        <w:t>Purvanchal</w:t>
      </w:r>
      <w:proofErr w:type="spellEnd"/>
      <w:r w:rsidR="008B3B0C">
        <w:t xml:space="preserve"> </w:t>
      </w:r>
      <w:r>
        <w:t xml:space="preserve">University, </w:t>
      </w:r>
      <w:proofErr w:type="spellStart"/>
      <w:r>
        <w:t>Jaunpur</w:t>
      </w:r>
      <w:proofErr w:type="spellEnd"/>
      <w:r>
        <w:t>.</w:t>
      </w:r>
    </w:p>
    <w:p w:rsidR="005B2B8A" w:rsidRDefault="005B2B8A" w:rsidP="00160805">
      <w:pPr>
        <w:numPr>
          <w:ilvl w:val="0"/>
          <w:numId w:val="1"/>
        </w:numPr>
        <w:tabs>
          <w:tab w:val="left" w:pos="3600"/>
        </w:tabs>
        <w:jc w:val="both"/>
      </w:pPr>
      <w:r>
        <w:t xml:space="preserve">Contributed significantly in starting M.Sc. Microbiology, Biochemistry and Environmental Science at VBS </w:t>
      </w:r>
      <w:proofErr w:type="spellStart"/>
      <w:r>
        <w:t>Purvanchal</w:t>
      </w:r>
      <w:proofErr w:type="spellEnd"/>
      <w:r>
        <w:t xml:space="preserve"> University, </w:t>
      </w:r>
      <w:proofErr w:type="spellStart"/>
      <w:r>
        <w:t>Jaunpur</w:t>
      </w:r>
      <w:proofErr w:type="spellEnd"/>
      <w:r>
        <w:t>.</w:t>
      </w:r>
    </w:p>
    <w:p w:rsidR="00C83104" w:rsidRDefault="00C83104" w:rsidP="00160805">
      <w:pPr>
        <w:numPr>
          <w:ilvl w:val="0"/>
          <w:numId w:val="1"/>
        </w:numPr>
        <w:tabs>
          <w:tab w:val="left" w:pos="3600"/>
        </w:tabs>
        <w:jc w:val="both"/>
      </w:pPr>
      <w:r>
        <w:t>Designed and developed courses for Ph.D. Students in 2011</w:t>
      </w:r>
      <w:r w:rsidR="00405562">
        <w:t xml:space="preserve"> </w:t>
      </w:r>
      <w:r>
        <w:t>at VBS</w:t>
      </w:r>
      <w:r w:rsidR="008B3B0C">
        <w:t xml:space="preserve"> </w:t>
      </w:r>
      <w:proofErr w:type="spellStart"/>
      <w:r>
        <w:t>Purvanchal</w:t>
      </w:r>
      <w:proofErr w:type="spellEnd"/>
      <w:r w:rsidR="008B3B0C">
        <w:t xml:space="preserve"> </w:t>
      </w:r>
      <w:r>
        <w:t xml:space="preserve">University, </w:t>
      </w:r>
      <w:proofErr w:type="spellStart"/>
      <w:r>
        <w:t>Jaunpur</w:t>
      </w:r>
      <w:proofErr w:type="spellEnd"/>
      <w:r>
        <w:t>.</w:t>
      </w:r>
    </w:p>
    <w:p w:rsidR="007A79D8" w:rsidRDefault="004A54A3" w:rsidP="00160805">
      <w:pPr>
        <w:numPr>
          <w:ilvl w:val="0"/>
          <w:numId w:val="1"/>
        </w:numPr>
        <w:tabs>
          <w:tab w:val="left" w:pos="3600"/>
        </w:tabs>
        <w:jc w:val="both"/>
      </w:pPr>
      <w:r>
        <w:t>Prepared and submitted</w:t>
      </w:r>
      <w:r w:rsidR="007A79D8">
        <w:t xml:space="preserve"> proposal to start 5-new courses in the </w:t>
      </w:r>
      <w:r w:rsidR="002D3986">
        <w:t xml:space="preserve">VBS </w:t>
      </w:r>
      <w:proofErr w:type="spellStart"/>
      <w:r w:rsidR="002D3986">
        <w:t>Purvanchal</w:t>
      </w:r>
      <w:proofErr w:type="spellEnd"/>
      <w:r w:rsidR="002D3986">
        <w:t xml:space="preserve"> </w:t>
      </w:r>
      <w:r w:rsidR="007A79D8">
        <w:t>University Campus.</w:t>
      </w:r>
    </w:p>
    <w:p w:rsidR="00C83104" w:rsidRPr="000E0646" w:rsidRDefault="00C83104" w:rsidP="005E40E7">
      <w:pPr>
        <w:tabs>
          <w:tab w:val="left" w:pos="3600"/>
        </w:tabs>
        <w:ind w:left="720"/>
        <w:jc w:val="both"/>
      </w:pPr>
    </w:p>
    <w:p w:rsidR="00BA156F" w:rsidRPr="009407FA" w:rsidRDefault="007F6376" w:rsidP="00887A76">
      <w:pPr>
        <w:tabs>
          <w:tab w:val="left" w:pos="3600"/>
        </w:tabs>
        <w:rPr>
          <w:b/>
          <w:bCs/>
          <w:color w:val="FF0000"/>
        </w:rPr>
      </w:pPr>
      <w:r w:rsidRPr="009407FA">
        <w:rPr>
          <w:b/>
          <w:color w:val="FF0000"/>
        </w:rPr>
        <w:t>5</w:t>
      </w:r>
      <w:r w:rsidR="00A4225E" w:rsidRPr="009407FA">
        <w:rPr>
          <w:b/>
          <w:color w:val="FF0000"/>
        </w:rPr>
        <w:t xml:space="preserve">. </w:t>
      </w:r>
      <w:r w:rsidR="000D6304" w:rsidRPr="009407FA">
        <w:rPr>
          <w:b/>
          <w:color w:val="FF0000"/>
        </w:rPr>
        <w:t>RESEARCH EXPERIEN</w:t>
      </w:r>
      <w:r w:rsidR="000D6304" w:rsidRPr="009407FA">
        <w:rPr>
          <w:b/>
          <w:bCs/>
          <w:color w:val="FF0000"/>
        </w:rPr>
        <w:t xml:space="preserve">CE  </w:t>
      </w:r>
    </w:p>
    <w:p w:rsidR="0022463C" w:rsidRDefault="00BA156F" w:rsidP="00160805">
      <w:pPr>
        <w:numPr>
          <w:ilvl w:val="1"/>
          <w:numId w:val="8"/>
        </w:numPr>
        <w:tabs>
          <w:tab w:val="left" w:pos="540"/>
          <w:tab w:val="left" w:pos="900"/>
        </w:tabs>
        <w:spacing w:line="360" w:lineRule="auto"/>
        <w:ind w:hanging="900"/>
        <w:jc w:val="both"/>
      </w:pPr>
      <w:r w:rsidRPr="00532EB6">
        <w:rPr>
          <w:b/>
          <w:bCs/>
        </w:rPr>
        <w:t>Area of Research</w:t>
      </w:r>
      <w:r>
        <w:t xml:space="preserve">: </w:t>
      </w:r>
    </w:p>
    <w:p w:rsidR="00BA7CB4" w:rsidRDefault="00BA7CB4" w:rsidP="00BA7CB4">
      <w:pPr>
        <w:numPr>
          <w:ilvl w:val="2"/>
          <w:numId w:val="8"/>
        </w:numPr>
        <w:tabs>
          <w:tab w:val="left" w:pos="720"/>
          <w:tab w:val="left" w:pos="1170"/>
        </w:tabs>
        <w:spacing w:line="360" w:lineRule="auto"/>
        <w:ind w:left="1440" w:hanging="450"/>
        <w:jc w:val="both"/>
      </w:pPr>
      <w:r>
        <w:t>Microbial and Mushroom Biotechnology</w:t>
      </w:r>
    </w:p>
    <w:p w:rsidR="009511E2" w:rsidRDefault="009511E2" w:rsidP="00160805">
      <w:pPr>
        <w:numPr>
          <w:ilvl w:val="2"/>
          <w:numId w:val="8"/>
        </w:numPr>
        <w:tabs>
          <w:tab w:val="left" w:pos="720"/>
          <w:tab w:val="left" w:pos="1170"/>
        </w:tabs>
        <w:spacing w:line="360" w:lineRule="auto"/>
        <w:ind w:left="1440" w:hanging="450"/>
        <w:jc w:val="both"/>
      </w:pPr>
      <w:r>
        <w:t>Molecular Biology</w:t>
      </w:r>
    </w:p>
    <w:p w:rsidR="00805E23" w:rsidRDefault="00D5708F" w:rsidP="00160805">
      <w:pPr>
        <w:numPr>
          <w:ilvl w:val="2"/>
          <w:numId w:val="8"/>
        </w:numPr>
        <w:tabs>
          <w:tab w:val="left" w:pos="720"/>
          <w:tab w:val="left" w:pos="1170"/>
        </w:tabs>
        <w:spacing w:line="360" w:lineRule="auto"/>
        <w:ind w:left="1440" w:hanging="450"/>
        <w:jc w:val="both"/>
      </w:pPr>
      <w:r>
        <w:t>Bioremediation</w:t>
      </w:r>
      <w:r w:rsidR="00261BDB">
        <w:t xml:space="preserve"> </w:t>
      </w:r>
      <w:r w:rsidR="00405562">
        <w:t>and biodegradation</w:t>
      </w:r>
      <w:r>
        <w:t xml:space="preserve"> through </w:t>
      </w:r>
      <w:proofErr w:type="spellStart"/>
      <w:r w:rsidRPr="001825C6">
        <w:rPr>
          <w:i/>
        </w:rPr>
        <w:t>Pleurotus</w:t>
      </w:r>
      <w:proofErr w:type="spellEnd"/>
      <w:r>
        <w:t xml:space="preserve"> species.</w:t>
      </w:r>
    </w:p>
    <w:p w:rsidR="00D96836" w:rsidRPr="00D96836" w:rsidRDefault="00D96836" w:rsidP="00D96836">
      <w:pPr>
        <w:numPr>
          <w:ilvl w:val="2"/>
          <w:numId w:val="8"/>
        </w:numPr>
        <w:tabs>
          <w:tab w:val="left" w:pos="720"/>
          <w:tab w:val="left" w:pos="1170"/>
        </w:tabs>
        <w:spacing w:line="360" w:lineRule="auto"/>
        <w:ind w:left="1440" w:hanging="450"/>
        <w:jc w:val="both"/>
      </w:pPr>
      <w:r w:rsidRPr="00D96836">
        <w:rPr>
          <w:rFonts w:ascii="Open Sans" w:hAnsi="Open Sans" w:cs="Arial"/>
          <w:color w:val="000000"/>
        </w:rPr>
        <w:t>Therapeutic mushroom biotechnology</w:t>
      </w:r>
    </w:p>
    <w:p w:rsidR="00D96836" w:rsidRPr="00D96836" w:rsidRDefault="00D96836" w:rsidP="00D96836">
      <w:pPr>
        <w:numPr>
          <w:ilvl w:val="2"/>
          <w:numId w:val="8"/>
        </w:numPr>
        <w:tabs>
          <w:tab w:val="left" w:pos="720"/>
          <w:tab w:val="left" w:pos="1170"/>
        </w:tabs>
        <w:spacing w:line="360" w:lineRule="auto"/>
        <w:ind w:left="1440" w:hanging="450"/>
        <w:jc w:val="both"/>
      </w:pPr>
      <w:r w:rsidRPr="00D96836">
        <w:rPr>
          <w:rFonts w:ascii="Open Sans" w:hAnsi="Open Sans" w:cs="Arial"/>
          <w:color w:val="000000"/>
        </w:rPr>
        <w:t xml:space="preserve">Mushroom </w:t>
      </w:r>
      <w:proofErr w:type="spellStart"/>
      <w:r w:rsidRPr="00D96836">
        <w:rPr>
          <w:rFonts w:ascii="Open Sans" w:hAnsi="Open Sans" w:cs="Arial"/>
          <w:color w:val="000000"/>
        </w:rPr>
        <w:t>nutraceuticals</w:t>
      </w:r>
      <w:proofErr w:type="spellEnd"/>
    </w:p>
    <w:p w:rsidR="00D96836" w:rsidRPr="00D96836" w:rsidRDefault="00D96836" w:rsidP="00D96836">
      <w:pPr>
        <w:numPr>
          <w:ilvl w:val="2"/>
          <w:numId w:val="8"/>
        </w:numPr>
        <w:tabs>
          <w:tab w:val="left" w:pos="720"/>
          <w:tab w:val="left" w:pos="1170"/>
        </w:tabs>
        <w:spacing w:line="360" w:lineRule="auto"/>
        <w:ind w:left="1440" w:hanging="450"/>
        <w:jc w:val="both"/>
      </w:pPr>
      <w:r w:rsidRPr="00D96836">
        <w:rPr>
          <w:rFonts w:ascii="Open Sans" w:hAnsi="Open Sans" w:cs="Arial"/>
          <w:color w:val="000000"/>
        </w:rPr>
        <w:t xml:space="preserve">Computational and </w:t>
      </w:r>
      <w:proofErr w:type="spellStart"/>
      <w:r w:rsidRPr="00D96836">
        <w:rPr>
          <w:rFonts w:ascii="Open Sans" w:hAnsi="Open Sans" w:cs="Arial"/>
          <w:color w:val="000000"/>
        </w:rPr>
        <w:t>metagenomics</w:t>
      </w:r>
      <w:proofErr w:type="spellEnd"/>
      <w:r w:rsidRPr="00D96836">
        <w:rPr>
          <w:rFonts w:ascii="Open Sans" w:hAnsi="Open Sans" w:cs="Arial"/>
          <w:color w:val="000000"/>
        </w:rPr>
        <w:t xml:space="preserve"> mushroom biotechnology</w:t>
      </w:r>
    </w:p>
    <w:p w:rsidR="00E35100" w:rsidRDefault="00E35100" w:rsidP="00E35100">
      <w:pPr>
        <w:tabs>
          <w:tab w:val="left" w:pos="720"/>
          <w:tab w:val="left" w:pos="1170"/>
        </w:tabs>
        <w:ind w:left="1440"/>
        <w:jc w:val="both"/>
      </w:pPr>
    </w:p>
    <w:p w:rsidR="0022463C" w:rsidRPr="00C25264" w:rsidRDefault="00BA156F" w:rsidP="00160805">
      <w:pPr>
        <w:numPr>
          <w:ilvl w:val="1"/>
          <w:numId w:val="8"/>
        </w:numPr>
        <w:tabs>
          <w:tab w:val="left" w:pos="540"/>
          <w:tab w:val="left" w:pos="900"/>
        </w:tabs>
        <w:ind w:hanging="900"/>
        <w:jc w:val="both"/>
      </w:pPr>
      <w:r w:rsidRPr="00532EB6">
        <w:rPr>
          <w:b/>
          <w:bCs/>
        </w:rPr>
        <w:t>Research Projects</w:t>
      </w:r>
      <w:r w:rsidR="001E7796" w:rsidRPr="00D5708F">
        <w:rPr>
          <w:bCs/>
        </w:rPr>
        <w:t xml:space="preserve">: </w:t>
      </w:r>
    </w:p>
    <w:p w:rsidR="00C25264" w:rsidRPr="00C25264" w:rsidRDefault="00C25264" w:rsidP="00C25264">
      <w:pPr>
        <w:tabs>
          <w:tab w:val="left" w:pos="540"/>
          <w:tab w:val="left" w:pos="900"/>
        </w:tabs>
        <w:ind w:left="1440"/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2614"/>
        <w:gridCol w:w="1350"/>
        <w:gridCol w:w="1922"/>
        <w:gridCol w:w="1069"/>
        <w:gridCol w:w="1002"/>
        <w:gridCol w:w="975"/>
      </w:tblGrid>
      <w:tr w:rsidR="004C2899" w:rsidTr="004C2899">
        <w:tc>
          <w:tcPr>
            <w:tcW w:w="644" w:type="dxa"/>
          </w:tcPr>
          <w:p w:rsidR="00C25264" w:rsidRDefault="00C2526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S.N.</w:t>
            </w:r>
          </w:p>
        </w:tc>
        <w:tc>
          <w:tcPr>
            <w:tcW w:w="2614" w:type="dxa"/>
          </w:tcPr>
          <w:p w:rsidR="00C25264" w:rsidRDefault="00C2526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Title</w:t>
            </w:r>
            <w:r w:rsidR="00E036FA">
              <w:t xml:space="preserve"> of Project</w:t>
            </w:r>
          </w:p>
        </w:tc>
        <w:tc>
          <w:tcPr>
            <w:tcW w:w="1350" w:type="dxa"/>
          </w:tcPr>
          <w:p w:rsidR="00C25264" w:rsidRDefault="00C2526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Funding agency</w:t>
            </w:r>
          </w:p>
        </w:tc>
        <w:tc>
          <w:tcPr>
            <w:tcW w:w="1922" w:type="dxa"/>
          </w:tcPr>
          <w:p w:rsidR="00C25264" w:rsidRDefault="00C2526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Sanction letter no.</w:t>
            </w:r>
            <w:r w:rsidR="004C2899">
              <w:t>&amp; date</w:t>
            </w:r>
          </w:p>
        </w:tc>
        <w:tc>
          <w:tcPr>
            <w:tcW w:w="1069" w:type="dxa"/>
          </w:tcPr>
          <w:p w:rsidR="00C25264" w:rsidRPr="004C2899" w:rsidRDefault="00C25264" w:rsidP="00C25264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C2899">
              <w:rPr>
                <w:sz w:val="22"/>
                <w:szCs w:val="22"/>
              </w:rPr>
              <w:t>Duration</w:t>
            </w:r>
          </w:p>
        </w:tc>
        <w:tc>
          <w:tcPr>
            <w:tcW w:w="1002" w:type="dxa"/>
          </w:tcPr>
          <w:p w:rsidR="00C25264" w:rsidRDefault="00C25264" w:rsidP="00C25264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C2899">
              <w:rPr>
                <w:sz w:val="22"/>
                <w:szCs w:val="22"/>
              </w:rPr>
              <w:t>Amount</w:t>
            </w:r>
          </w:p>
          <w:p w:rsidR="009A7251" w:rsidRPr="004C2899" w:rsidRDefault="009A7251" w:rsidP="00C25264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Rs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975" w:type="dxa"/>
          </w:tcPr>
          <w:p w:rsidR="00C25264" w:rsidRPr="004C2899" w:rsidRDefault="00C25264" w:rsidP="00C25264">
            <w:pPr>
              <w:tabs>
                <w:tab w:val="left" w:pos="54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4C2899">
              <w:rPr>
                <w:sz w:val="22"/>
                <w:szCs w:val="22"/>
              </w:rPr>
              <w:t>Remark</w:t>
            </w:r>
          </w:p>
        </w:tc>
      </w:tr>
      <w:tr w:rsidR="004C2899" w:rsidTr="004C2899">
        <w:tc>
          <w:tcPr>
            <w:tcW w:w="644" w:type="dxa"/>
          </w:tcPr>
          <w:p w:rsidR="00C25264" w:rsidRDefault="00C2526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1.</w:t>
            </w:r>
          </w:p>
        </w:tc>
        <w:tc>
          <w:tcPr>
            <w:tcW w:w="2614" w:type="dxa"/>
          </w:tcPr>
          <w:p w:rsidR="00C25264" w:rsidRDefault="00C2526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rPr>
                <w:lang w:bidi="hi-IN"/>
              </w:rPr>
              <w:t xml:space="preserve">Construction of Cold </w:t>
            </w:r>
            <w:r>
              <w:rPr>
                <w:lang w:bidi="hi-IN"/>
              </w:rPr>
              <w:lastRenderedPageBreak/>
              <w:t>Inducible Expression System</w:t>
            </w:r>
          </w:p>
        </w:tc>
        <w:tc>
          <w:tcPr>
            <w:tcW w:w="1350" w:type="dxa"/>
          </w:tcPr>
          <w:p w:rsidR="00C25264" w:rsidRDefault="00C2526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rPr>
                <w:b/>
                <w:bCs/>
                <w:lang w:bidi="hi-IN"/>
              </w:rPr>
              <w:lastRenderedPageBreak/>
              <w:t>DBT</w:t>
            </w:r>
            <w:r>
              <w:rPr>
                <w:lang w:bidi="hi-IN"/>
              </w:rPr>
              <w:t xml:space="preserve">, New </w:t>
            </w:r>
            <w:r>
              <w:rPr>
                <w:lang w:bidi="hi-IN"/>
              </w:rPr>
              <w:lastRenderedPageBreak/>
              <w:t xml:space="preserve">Delhi </w:t>
            </w:r>
          </w:p>
        </w:tc>
        <w:tc>
          <w:tcPr>
            <w:tcW w:w="1922" w:type="dxa"/>
          </w:tcPr>
          <w:p w:rsidR="00C25264" w:rsidRDefault="004C2899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rPr>
                <w:lang w:bidi="hi-IN"/>
              </w:rPr>
              <w:lastRenderedPageBreak/>
              <w:t xml:space="preserve">No. </w:t>
            </w:r>
            <w:r w:rsidR="00C25264">
              <w:rPr>
                <w:lang w:bidi="hi-IN"/>
              </w:rPr>
              <w:lastRenderedPageBreak/>
              <w:t xml:space="preserve">BT/PR20258/BBE/117/188/2016 </w:t>
            </w:r>
            <w:r w:rsidR="00C25264">
              <w:t>dated 16/02/2017</w:t>
            </w:r>
          </w:p>
        </w:tc>
        <w:tc>
          <w:tcPr>
            <w:tcW w:w="1069" w:type="dxa"/>
          </w:tcPr>
          <w:p w:rsidR="00C25264" w:rsidRDefault="00C2526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lastRenderedPageBreak/>
              <w:t>2017-</w:t>
            </w:r>
            <w:r>
              <w:lastRenderedPageBreak/>
              <w:t>2020</w:t>
            </w:r>
          </w:p>
        </w:tc>
        <w:tc>
          <w:tcPr>
            <w:tcW w:w="1002" w:type="dxa"/>
          </w:tcPr>
          <w:p w:rsidR="00C25264" w:rsidRDefault="00C2526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rPr>
                <w:lang w:bidi="hi-IN"/>
              </w:rPr>
              <w:lastRenderedPageBreak/>
              <w:t xml:space="preserve">36.103 </w:t>
            </w:r>
            <w:r>
              <w:rPr>
                <w:lang w:bidi="hi-IN"/>
              </w:rPr>
              <w:lastRenderedPageBreak/>
              <w:t>lakh</w:t>
            </w:r>
          </w:p>
        </w:tc>
        <w:tc>
          <w:tcPr>
            <w:tcW w:w="975" w:type="dxa"/>
          </w:tcPr>
          <w:p w:rsidR="00C25264" w:rsidRDefault="00C2526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lastRenderedPageBreak/>
              <w:t>Co-PI</w:t>
            </w:r>
          </w:p>
        </w:tc>
      </w:tr>
      <w:tr w:rsidR="004C2899" w:rsidTr="004C2899">
        <w:tc>
          <w:tcPr>
            <w:tcW w:w="644" w:type="dxa"/>
          </w:tcPr>
          <w:p w:rsidR="00C25264" w:rsidRDefault="00FF6AB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lastRenderedPageBreak/>
              <w:t>2</w:t>
            </w:r>
            <w:r w:rsidR="004C2899">
              <w:t>.</w:t>
            </w:r>
          </w:p>
        </w:tc>
        <w:tc>
          <w:tcPr>
            <w:tcW w:w="2614" w:type="dxa"/>
          </w:tcPr>
          <w:p w:rsidR="00C25264" w:rsidRDefault="004C2899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Bioremediation of synthetic dyes pollution by white rot fungi (</w:t>
            </w:r>
            <w:proofErr w:type="spellStart"/>
            <w:r>
              <w:rPr>
                <w:i/>
              </w:rPr>
              <w:t>Pleurotus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</w:t>
            </w:r>
            <w:r>
              <w:t>pp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C25264" w:rsidRDefault="004C2899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rPr>
                <w:b/>
              </w:rPr>
              <w:t>UGC,</w:t>
            </w:r>
            <w:r>
              <w:t xml:space="preserve"> New Delhi</w:t>
            </w:r>
          </w:p>
        </w:tc>
        <w:tc>
          <w:tcPr>
            <w:tcW w:w="1922" w:type="dxa"/>
          </w:tcPr>
          <w:p w:rsidR="00C25264" w:rsidRDefault="004C2899" w:rsidP="00C25264">
            <w:pPr>
              <w:tabs>
                <w:tab w:val="left" w:pos="540"/>
                <w:tab w:val="left" w:pos="900"/>
              </w:tabs>
              <w:jc w:val="both"/>
            </w:pPr>
            <w:proofErr w:type="spellStart"/>
            <w:r>
              <w:t>F.No</w:t>
            </w:r>
            <w:proofErr w:type="spellEnd"/>
            <w:r>
              <w:t>. 41-1126/2012 (SR) dated 25 July 2012</w:t>
            </w:r>
          </w:p>
        </w:tc>
        <w:tc>
          <w:tcPr>
            <w:tcW w:w="1069" w:type="dxa"/>
          </w:tcPr>
          <w:p w:rsidR="00C25264" w:rsidRDefault="004C2899" w:rsidP="009A7251">
            <w:pPr>
              <w:tabs>
                <w:tab w:val="left" w:pos="540"/>
                <w:tab w:val="left" w:pos="900"/>
              </w:tabs>
              <w:jc w:val="both"/>
            </w:pPr>
            <w:r>
              <w:t>2012</w:t>
            </w:r>
            <w:r w:rsidR="009A7251">
              <w:t>-</w:t>
            </w:r>
            <w:r>
              <w:t>2015</w:t>
            </w:r>
          </w:p>
        </w:tc>
        <w:tc>
          <w:tcPr>
            <w:tcW w:w="1002" w:type="dxa"/>
          </w:tcPr>
          <w:p w:rsidR="00C25264" w:rsidRDefault="004C2899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13.093 lakh</w:t>
            </w:r>
          </w:p>
        </w:tc>
        <w:tc>
          <w:tcPr>
            <w:tcW w:w="975" w:type="dxa"/>
          </w:tcPr>
          <w:p w:rsidR="00C25264" w:rsidRDefault="004C2899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PI</w:t>
            </w:r>
          </w:p>
        </w:tc>
      </w:tr>
      <w:tr w:rsidR="004C2899" w:rsidTr="004C2899">
        <w:tc>
          <w:tcPr>
            <w:tcW w:w="644" w:type="dxa"/>
          </w:tcPr>
          <w:p w:rsidR="00C25264" w:rsidRDefault="00FF6AB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3</w:t>
            </w:r>
            <w:r w:rsidR="004C2899">
              <w:t>.</w:t>
            </w:r>
          </w:p>
        </w:tc>
        <w:tc>
          <w:tcPr>
            <w:tcW w:w="2614" w:type="dxa"/>
          </w:tcPr>
          <w:p w:rsidR="00C25264" w:rsidRDefault="004C2899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Mushroom production, training and Research </w:t>
            </w:r>
            <w:proofErr w:type="spellStart"/>
            <w:r>
              <w:t>centre</w:t>
            </w:r>
            <w:proofErr w:type="spellEnd"/>
          </w:p>
        </w:tc>
        <w:tc>
          <w:tcPr>
            <w:tcW w:w="1350" w:type="dxa"/>
          </w:tcPr>
          <w:p w:rsidR="00C25264" w:rsidRDefault="004C2899" w:rsidP="0094399F">
            <w:pPr>
              <w:tabs>
                <w:tab w:val="left" w:pos="540"/>
                <w:tab w:val="left" w:pos="900"/>
              </w:tabs>
              <w:jc w:val="both"/>
            </w:pPr>
            <w:r>
              <w:rPr>
                <w:b/>
              </w:rPr>
              <w:t>UGC</w:t>
            </w:r>
            <w:r w:rsidR="00930E74">
              <w:rPr>
                <w:b/>
              </w:rPr>
              <w:t>,</w:t>
            </w:r>
            <w:r>
              <w:t xml:space="preserve"> New Delhi</w:t>
            </w:r>
          </w:p>
        </w:tc>
        <w:tc>
          <w:tcPr>
            <w:tcW w:w="1922" w:type="dxa"/>
          </w:tcPr>
          <w:p w:rsidR="00C25264" w:rsidRDefault="009A7251" w:rsidP="009A7251">
            <w:pPr>
              <w:tabs>
                <w:tab w:val="left" w:pos="540"/>
                <w:tab w:val="left" w:pos="900"/>
              </w:tabs>
              <w:jc w:val="both"/>
            </w:pPr>
            <w:r>
              <w:t>No. 842/UGC/PU dated 7/4/</w:t>
            </w:r>
            <w:r w:rsidR="004C2899">
              <w:t>2012</w:t>
            </w:r>
          </w:p>
        </w:tc>
        <w:tc>
          <w:tcPr>
            <w:tcW w:w="1069" w:type="dxa"/>
          </w:tcPr>
          <w:p w:rsidR="00C25264" w:rsidRDefault="009A7251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2012- </w:t>
            </w:r>
            <w:r w:rsidR="004C2899">
              <w:t xml:space="preserve"> 2013</w:t>
            </w:r>
          </w:p>
        </w:tc>
        <w:tc>
          <w:tcPr>
            <w:tcW w:w="1002" w:type="dxa"/>
          </w:tcPr>
          <w:p w:rsidR="00C25264" w:rsidRDefault="004C2899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rPr>
                <w:color w:val="000000"/>
              </w:rPr>
              <w:t xml:space="preserve"> 14.69 Lakh</w:t>
            </w:r>
          </w:p>
        </w:tc>
        <w:tc>
          <w:tcPr>
            <w:tcW w:w="975" w:type="dxa"/>
          </w:tcPr>
          <w:p w:rsidR="00C25264" w:rsidRDefault="009A7251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PI</w:t>
            </w:r>
          </w:p>
        </w:tc>
      </w:tr>
      <w:tr w:rsidR="009A7251" w:rsidTr="004C2899">
        <w:tc>
          <w:tcPr>
            <w:tcW w:w="644" w:type="dxa"/>
          </w:tcPr>
          <w:p w:rsidR="009A7251" w:rsidRDefault="00FF6AB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4</w:t>
            </w:r>
            <w:r w:rsidR="009A7251">
              <w:t>.</w:t>
            </w:r>
          </w:p>
        </w:tc>
        <w:tc>
          <w:tcPr>
            <w:tcW w:w="2614" w:type="dxa"/>
          </w:tcPr>
          <w:p w:rsidR="009A7251" w:rsidRDefault="009A7251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Studies on Heavy Metals Removal by White Rot Fungi</w:t>
            </w:r>
          </w:p>
        </w:tc>
        <w:tc>
          <w:tcPr>
            <w:tcW w:w="1350" w:type="dxa"/>
          </w:tcPr>
          <w:p w:rsidR="009A7251" w:rsidRDefault="009A7251" w:rsidP="00C25264">
            <w:pPr>
              <w:tabs>
                <w:tab w:val="left" w:pos="540"/>
                <w:tab w:val="left" w:pos="900"/>
              </w:tabs>
              <w:jc w:val="both"/>
              <w:rPr>
                <w:b/>
              </w:rPr>
            </w:pPr>
            <w:r>
              <w:rPr>
                <w:b/>
              </w:rPr>
              <w:t>CSTUP</w:t>
            </w:r>
            <w:r>
              <w:t xml:space="preserve">, </w:t>
            </w:r>
            <w:proofErr w:type="spellStart"/>
            <w:r>
              <w:t>Lucknow</w:t>
            </w:r>
            <w:proofErr w:type="spellEnd"/>
          </w:p>
        </w:tc>
        <w:tc>
          <w:tcPr>
            <w:tcW w:w="1922" w:type="dxa"/>
          </w:tcPr>
          <w:p w:rsidR="009A7251" w:rsidRDefault="009A7251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No. CST/3222 dated 16.03.2010</w:t>
            </w:r>
          </w:p>
        </w:tc>
        <w:tc>
          <w:tcPr>
            <w:tcW w:w="1069" w:type="dxa"/>
          </w:tcPr>
          <w:p w:rsidR="009A7251" w:rsidRDefault="009A7251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2010-2013</w:t>
            </w:r>
          </w:p>
        </w:tc>
        <w:tc>
          <w:tcPr>
            <w:tcW w:w="1002" w:type="dxa"/>
          </w:tcPr>
          <w:p w:rsidR="009A7251" w:rsidRDefault="009A7251" w:rsidP="00C25264">
            <w:pPr>
              <w:tabs>
                <w:tab w:val="left" w:pos="540"/>
                <w:tab w:val="left" w:pos="900"/>
              </w:tabs>
              <w:jc w:val="both"/>
              <w:rPr>
                <w:color w:val="000000"/>
              </w:rPr>
            </w:pPr>
            <w:r>
              <w:t>6.06 lakh</w:t>
            </w:r>
          </w:p>
        </w:tc>
        <w:tc>
          <w:tcPr>
            <w:tcW w:w="975" w:type="dxa"/>
          </w:tcPr>
          <w:p w:rsidR="009A7251" w:rsidRDefault="009A7251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PI</w:t>
            </w:r>
          </w:p>
        </w:tc>
      </w:tr>
      <w:tr w:rsidR="009A7251" w:rsidTr="004C2899">
        <w:tc>
          <w:tcPr>
            <w:tcW w:w="644" w:type="dxa"/>
          </w:tcPr>
          <w:p w:rsidR="009A7251" w:rsidRDefault="00FF6AB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5</w:t>
            </w:r>
            <w:r w:rsidR="009A7251">
              <w:t>.</w:t>
            </w:r>
          </w:p>
        </w:tc>
        <w:tc>
          <w:tcPr>
            <w:tcW w:w="2614" w:type="dxa"/>
          </w:tcPr>
          <w:p w:rsidR="009A7251" w:rsidRDefault="009A7251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Biological efficiency and nutritional analysis of oyster mushroom during its cultivation on different </w:t>
            </w:r>
            <w:proofErr w:type="spellStart"/>
            <w:r>
              <w:t>agrowastes</w:t>
            </w:r>
            <w:proofErr w:type="spellEnd"/>
          </w:p>
        </w:tc>
        <w:tc>
          <w:tcPr>
            <w:tcW w:w="1350" w:type="dxa"/>
          </w:tcPr>
          <w:p w:rsidR="009A7251" w:rsidRDefault="009A7251" w:rsidP="00C25264">
            <w:pPr>
              <w:tabs>
                <w:tab w:val="left" w:pos="540"/>
                <w:tab w:val="left" w:pos="900"/>
              </w:tabs>
              <w:jc w:val="both"/>
              <w:rPr>
                <w:b/>
              </w:rPr>
            </w:pPr>
            <w:r>
              <w:rPr>
                <w:b/>
              </w:rPr>
              <w:t>CSTUP</w:t>
            </w:r>
            <w:r>
              <w:t xml:space="preserve">, </w:t>
            </w:r>
            <w:proofErr w:type="spellStart"/>
            <w:r>
              <w:t>Lucknow</w:t>
            </w:r>
            <w:proofErr w:type="spellEnd"/>
          </w:p>
        </w:tc>
        <w:tc>
          <w:tcPr>
            <w:tcW w:w="1922" w:type="dxa"/>
          </w:tcPr>
          <w:p w:rsidR="009A7251" w:rsidRDefault="009A7251" w:rsidP="009A7251">
            <w:pPr>
              <w:tabs>
                <w:tab w:val="left" w:pos="540"/>
                <w:tab w:val="left" w:pos="900"/>
              </w:tabs>
              <w:jc w:val="both"/>
            </w:pPr>
            <w:r>
              <w:t>No. CST/AAS/D-781 dated 24 July, 2006</w:t>
            </w:r>
          </w:p>
        </w:tc>
        <w:tc>
          <w:tcPr>
            <w:tcW w:w="1069" w:type="dxa"/>
          </w:tcPr>
          <w:p w:rsidR="009A7251" w:rsidRDefault="009A7251" w:rsidP="009A7251">
            <w:pPr>
              <w:tabs>
                <w:tab w:val="left" w:pos="540"/>
                <w:tab w:val="left" w:pos="900"/>
              </w:tabs>
              <w:jc w:val="both"/>
            </w:pPr>
            <w:r>
              <w:t>2006-2008</w:t>
            </w:r>
          </w:p>
        </w:tc>
        <w:tc>
          <w:tcPr>
            <w:tcW w:w="1002" w:type="dxa"/>
          </w:tcPr>
          <w:p w:rsidR="009A7251" w:rsidRDefault="009A7251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2.72 lakh</w:t>
            </w:r>
          </w:p>
        </w:tc>
        <w:tc>
          <w:tcPr>
            <w:tcW w:w="975" w:type="dxa"/>
          </w:tcPr>
          <w:p w:rsidR="009A7251" w:rsidRDefault="009A7251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PI</w:t>
            </w:r>
          </w:p>
        </w:tc>
      </w:tr>
      <w:tr w:rsidR="00930E74" w:rsidTr="004C2899">
        <w:tc>
          <w:tcPr>
            <w:tcW w:w="644" w:type="dxa"/>
          </w:tcPr>
          <w:p w:rsidR="00930E74" w:rsidRDefault="00FF6AB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6</w:t>
            </w:r>
            <w:r w:rsidR="00930E74">
              <w:t>.</w:t>
            </w:r>
          </w:p>
        </w:tc>
        <w:tc>
          <w:tcPr>
            <w:tcW w:w="2614" w:type="dxa"/>
          </w:tcPr>
          <w:p w:rsidR="00930E74" w:rsidRDefault="00930E7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Studies on </w:t>
            </w:r>
            <w:proofErr w:type="spellStart"/>
            <w:r>
              <w:t>lignocellulosic</w:t>
            </w:r>
            <w:proofErr w:type="spellEnd"/>
            <w:r>
              <w:t xml:space="preserve"> wastes degradation and enzyme activities during oyster mushroom cultivation</w:t>
            </w:r>
          </w:p>
        </w:tc>
        <w:tc>
          <w:tcPr>
            <w:tcW w:w="1350" w:type="dxa"/>
          </w:tcPr>
          <w:p w:rsidR="00930E74" w:rsidRDefault="00930E74" w:rsidP="00C25264">
            <w:pPr>
              <w:tabs>
                <w:tab w:val="left" w:pos="540"/>
                <w:tab w:val="left" w:pos="900"/>
              </w:tabs>
              <w:jc w:val="both"/>
              <w:rPr>
                <w:b/>
              </w:rPr>
            </w:pPr>
            <w:r>
              <w:rPr>
                <w:b/>
              </w:rPr>
              <w:t>UGC</w:t>
            </w:r>
            <w:r>
              <w:t>, New Delhi</w:t>
            </w:r>
          </w:p>
        </w:tc>
        <w:tc>
          <w:tcPr>
            <w:tcW w:w="1922" w:type="dxa"/>
          </w:tcPr>
          <w:p w:rsidR="00930E74" w:rsidRDefault="00930E74" w:rsidP="009A7251">
            <w:pPr>
              <w:tabs>
                <w:tab w:val="left" w:pos="540"/>
                <w:tab w:val="left" w:pos="900"/>
              </w:tabs>
              <w:jc w:val="both"/>
            </w:pPr>
            <w:r>
              <w:t xml:space="preserve">No. F.3.-40/2003 (SR) </w:t>
            </w:r>
          </w:p>
        </w:tc>
        <w:tc>
          <w:tcPr>
            <w:tcW w:w="1069" w:type="dxa"/>
          </w:tcPr>
          <w:p w:rsidR="00930E74" w:rsidRDefault="00930E74" w:rsidP="009A7251">
            <w:pPr>
              <w:tabs>
                <w:tab w:val="left" w:pos="540"/>
                <w:tab w:val="left" w:pos="900"/>
              </w:tabs>
              <w:jc w:val="both"/>
            </w:pPr>
            <w:r>
              <w:t>2003-2006</w:t>
            </w:r>
          </w:p>
        </w:tc>
        <w:tc>
          <w:tcPr>
            <w:tcW w:w="1002" w:type="dxa"/>
          </w:tcPr>
          <w:p w:rsidR="00930E74" w:rsidRDefault="00930E7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5.30 lakh</w:t>
            </w:r>
          </w:p>
        </w:tc>
        <w:tc>
          <w:tcPr>
            <w:tcW w:w="975" w:type="dxa"/>
          </w:tcPr>
          <w:p w:rsidR="00930E74" w:rsidRDefault="00930E7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PI</w:t>
            </w:r>
          </w:p>
        </w:tc>
      </w:tr>
      <w:tr w:rsidR="009A7251" w:rsidTr="004C2899">
        <w:tc>
          <w:tcPr>
            <w:tcW w:w="644" w:type="dxa"/>
          </w:tcPr>
          <w:p w:rsidR="009A7251" w:rsidRDefault="00FF6AB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7</w:t>
            </w:r>
            <w:r w:rsidR="00930E74">
              <w:t>.</w:t>
            </w:r>
          </w:p>
        </w:tc>
        <w:tc>
          <w:tcPr>
            <w:tcW w:w="2614" w:type="dxa"/>
          </w:tcPr>
          <w:p w:rsidR="009A7251" w:rsidRDefault="00930E74" w:rsidP="00C25264">
            <w:pPr>
              <w:tabs>
                <w:tab w:val="left" w:pos="540"/>
                <w:tab w:val="left" w:pos="900"/>
              </w:tabs>
              <w:jc w:val="both"/>
            </w:pPr>
            <w:r w:rsidRPr="00550CBC">
              <w:t xml:space="preserve">Studies on mushroom flora of </w:t>
            </w:r>
            <w:proofErr w:type="spellStart"/>
            <w:r w:rsidRPr="00550CBC">
              <w:t>Pauri</w:t>
            </w:r>
            <w:proofErr w:type="spellEnd"/>
            <w:r w:rsidRPr="00550CBC">
              <w:t>&amp; adjoining area</w:t>
            </w:r>
          </w:p>
        </w:tc>
        <w:tc>
          <w:tcPr>
            <w:tcW w:w="1350" w:type="dxa"/>
          </w:tcPr>
          <w:p w:rsidR="009A7251" w:rsidRDefault="00930E74" w:rsidP="00C25264">
            <w:pPr>
              <w:tabs>
                <w:tab w:val="left" w:pos="540"/>
                <w:tab w:val="left" w:pos="900"/>
              </w:tabs>
              <w:jc w:val="both"/>
              <w:rPr>
                <w:b/>
              </w:rPr>
            </w:pPr>
            <w:r w:rsidRPr="007F6376">
              <w:rPr>
                <w:b/>
              </w:rPr>
              <w:t>UGC</w:t>
            </w:r>
            <w:r>
              <w:t>, New Delhi</w:t>
            </w:r>
          </w:p>
        </w:tc>
        <w:tc>
          <w:tcPr>
            <w:tcW w:w="1922" w:type="dxa"/>
          </w:tcPr>
          <w:p w:rsidR="009A7251" w:rsidRDefault="009A7251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HNBGU/UGC/99/335/429 dated 7/4/1999</w:t>
            </w:r>
          </w:p>
        </w:tc>
        <w:tc>
          <w:tcPr>
            <w:tcW w:w="1069" w:type="dxa"/>
          </w:tcPr>
          <w:p w:rsidR="009A7251" w:rsidRDefault="00930E74" w:rsidP="00C25264">
            <w:pPr>
              <w:tabs>
                <w:tab w:val="left" w:pos="540"/>
                <w:tab w:val="left" w:pos="900"/>
              </w:tabs>
              <w:jc w:val="both"/>
            </w:pPr>
            <w:r w:rsidRPr="00550CBC">
              <w:t>1999-</w:t>
            </w:r>
            <w:r>
              <w:t xml:space="preserve"> 2000</w:t>
            </w:r>
          </w:p>
        </w:tc>
        <w:tc>
          <w:tcPr>
            <w:tcW w:w="1002" w:type="dxa"/>
          </w:tcPr>
          <w:p w:rsidR="009A7251" w:rsidRDefault="00930E7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0.40 lakh</w:t>
            </w:r>
          </w:p>
        </w:tc>
        <w:tc>
          <w:tcPr>
            <w:tcW w:w="975" w:type="dxa"/>
          </w:tcPr>
          <w:p w:rsidR="009A7251" w:rsidRDefault="00930E74" w:rsidP="00C25264">
            <w:pPr>
              <w:tabs>
                <w:tab w:val="left" w:pos="540"/>
                <w:tab w:val="left" w:pos="900"/>
              </w:tabs>
              <w:jc w:val="both"/>
            </w:pPr>
            <w:r>
              <w:t>PI</w:t>
            </w:r>
          </w:p>
        </w:tc>
      </w:tr>
    </w:tbl>
    <w:p w:rsidR="00C25264" w:rsidRPr="00C25264" w:rsidRDefault="00C25264" w:rsidP="00C25264">
      <w:pPr>
        <w:tabs>
          <w:tab w:val="left" w:pos="540"/>
          <w:tab w:val="left" w:pos="900"/>
        </w:tabs>
        <w:jc w:val="both"/>
      </w:pPr>
    </w:p>
    <w:p w:rsidR="00C25264" w:rsidRDefault="00C25264" w:rsidP="00C25264">
      <w:pPr>
        <w:tabs>
          <w:tab w:val="left" w:pos="540"/>
          <w:tab w:val="left" w:pos="900"/>
        </w:tabs>
        <w:ind w:left="1440"/>
        <w:jc w:val="both"/>
      </w:pPr>
    </w:p>
    <w:p w:rsidR="00776D2F" w:rsidRPr="000C3EBA" w:rsidRDefault="00776D2F" w:rsidP="00160805">
      <w:pPr>
        <w:pStyle w:val="ListParagraph"/>
        <w:numPr>
          <w:ilvl w:val="0"/>
          <w:numId w:val="13"/>
        </w:numPr>
        <w:tabs>
          <w:tab w:val="left" w:pos="720"/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w:r w:rsidRPr="000C3EBA">
        <w:rPr>
          <w:rFonts w:ascii="Times New Roman" w:hAnsi="Times New Roman"/>
          <w:sz w:val="24"/>
          <w:szCs w:val="24"/>
        </w:rPr>
        <w:t xml:space="preserve">Department of Biotechnology has been placed under </w:t>
      </w:r>
      <w:r w:rsidRPr="000C3EBA">
        <w:rPr>
          <w:rFonts w:ascii="Times New Roman" w:hAnsi="Times New Roman"/>
          <w:b/>
          <w:sz w:val="24"/>
          <w:szCs w:val="24"/>
        </w:rPr>
        <w:t xml:space="preserve">“FIST </w:t>
      </w:r>
      <w:proofErr w:type="spellStart"/>
      <w:r w:rsidRPr="000C3EBA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Pr="000C3EBA">
        <w:rPr>
          <w:rFonts w:ascii="Times New Roman" w:hAnsi="Times New Roman"/>
          <w:b/>
          <w:sz w:val="24"/>
          <w:szCs w:val="24"/>
        </w:rPr>
        <w:t xml:space="preserve"> - 2011”</w:t>
      </w:r>
      <w:r w:rsidRPr="000C3EBA">
        <w:rPr>
          <w:rFonts w:ascii="Times New Roman" w:hAnsi="Times New Roman"/>
          <w:sz w:val="24"/>
          <w:szCs w:val="24"/>
        </w:rPr>
        <w:t xml:space="preserve"> for financial support under Level-1 category by DST, New Delhi. </w:t>
      </w:r>
      <w:proofErr w:type="spellStart"/>
      <w:r w:rsidRPr="000C3EBA">
        <w:rPr>
          <w:rFonts w:ascii="Times New Roman" w:hAnsi="Times New Roman"/>
          <w:b/>
          <w:sz w:val="24"/>
          <w:szCs w:val="24"/>
        </w:rPr>
        <w:t>Rs</w:t>
      </w:r>
      <w:proofErr w:type="spellEnd"/>
      <w:r w:rsidRPr="000C3EBA">
        <w:rPr>
          <w:rFonts w:ascii="Times New Roman" w:hAnsi="Times New Roman"/>
          <w:b/>
          <w:sz w:val="24"/>
          <w:szCs w:val="24"/>
        </w:rPr>
        <w:t>. 40 lakh has been sanctioned</w:t>
      </w:r>
      <w:r w:rsidR="009B3B9C">
        <w:rPr>
          <w:rFonts w:ascii="Times New Roman" w:hAnsi="Times New Roman"/>
          <w:b/>
          <w:sz w:val="24"/>
          <w:szCs w:val="24"/>
        </w:rPr>
        <w:t xml:space="preserve"> </w:t>
      </w:r>
      <w:r w:rsidR="00D74E04">
        <w:rPr>
          <w:rFonts w:ascii="Times New Roman" w:hAnsi="Times New Roman"/>
          <w:sz w:val="24"/>
          <w:szCs w:val="24"/>
        </w:rPr>
        <w:t xml:space="preserve">by my effort </w:t>
      </w:r>
      <w:r w:rsidRPr="000C3EBA">
        <w:rPr>
          <w:rFonts w:ascii="Times New Roman" w:hAnsi="Times New Roman"/>
          <w:sz w:val="24"/>
          <w:szCs w:val="24"/>
        </w:rPr>
        <w:t>during my Headship.</w:t>
      </w:r>
    </w:p>
    <w:p w:rsidR="00E35100" w:rsidRDefault="00E35100" w:rsidP="00E35100">
      <w:pPr>
        <w:tabs>
          <w:tab w:val="left" w:pos="540"/>
          <w:tab w:val="left" w:pos="900"/>
        </w:tabs>
        <w:ind w:left="1440"/>
        <w:jc w:val="both"/>
      </w:pPr>
    </w:p>
    <w:p w:rsidR="00E35100" w:rsidRPr="00E35100" w:rsidRDefault="008B1DCC" w:rsidP="00160805">
      <w:pPr>
        <w:numPr>
          <w:ilvl w:val="1"/>
          <w:numId w:val="8"/>
        </w:numPr>
        <w:tabs>
          <w:tab w:val="left" w:pos="540"/>
          <w:tab w:val="left" w:pos="900"/>
        </w:tabs>
        <w:spacing w:line="360" w:lineRule="auto"/>
        <w:ind w:hanging="900"/>
        <w:jc w:val="both"/>
      </w:pPr>
      <w:r w:rsidRPr="00E35100">
        <w:rPr>
          <w:b/>
          <w:bCs/>
        </w:rPr>
        <w:t>Research Guidance</w:t>
      </w:r>
      <w:r w:rsidRPr="00E35100">
        <w:rPr>
          <w:bCs/>
        </w:rPr>
        <w:t xml:space="preserve">: </w:t>
      </w:r>
    </w:p>
    <w:p w:rsidR="007F6376" w:rsidRDefault="00E35100" w:rsidP="00097793">
      <w:pPr>
        <w:tabs>
          <w:tab w:val="left" w:pos="540"/>
          <w:tab w:val="left" w:pos="900"/>
        </w:tabs>
        <w:spacing w:line="360" w:lineRule="auto"/>
        <w:ind w:left="144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C1912" w:rsidRPr="006C1912">
        <w:t>12</w:t>
      </w:r>
      <w:r w:rsidR="009B3B9C">
        <w:rPr>
          <w:bCs/>
        </w:rPr>
        <w:t xml:space="preserve"> S</w:t>
      </w:r>
      <w:r w:rsidR="007F6376" w:rsidRPr="00E35100">
        <w:rPr>
          <w:bCs/>
        </w:rPr>
        <w:t>tudent</w:t>
      </w:r>
      <w:r w:rsidR="004D0A1E" w:rsidRPr="00E35100">
        <w:rPr>
          <w:bCs/>
        </w:rPr>
        <w:t>s</w:t>
      </w:r>
      <w:r w:rsidR="00E42BBC" w:rsidRPr="00E35100">
        <w:rPr>
          <w:bCs/>
        </w:rPr>
        <w:t xml:space="preserve"> </w:t>
      </w:r>
      <w:r w:rsidR="009B3B9C">
        <w:rPr>
          <w:bCs/>
        </w:rPr>
        <w:t xml:space="preserve">– </w:t>
      </w:r>
      <w:r w:rsidR="00E42BBC" w:rsidRPr="00E35100">
        <w:rPr>
          <w:bCs/>
        </w:rPr>
        <w:t>Ph.D</w:t>
      </w:r>
      <w:r w:rsidR="00B9147F" w:rsidRPr="00E35100">
        <w:rPr>
          <w:bCs/>
        </w:rPr>
        <w:t xml:space="preserve">. </w:t>
      </w:r>
      <w:r w:rsidR="00E42BBC" w:rsidRPr="00E35100">
        <w:rPr>
          <w:bCs/>
        </w:rPr>
        <w:t>degree awarded</w:t>
      </w:r>
    </w:p>
    <w:p w:rsidR="00DB312A" w:rsidRDefault="009B3B9C" w:rsidP="00097793">
      <w:pPr>
        <w:tabs>
          <w:tab w:val="left" w:pos="540"/>
          <w:tab w:val="left" w:pos="900"/>
        </w:tabs>
        <w:spacing w:line="360" w:lineRule="auto"/>
        <w:ind w:left="1440"/>
        <w:jc w:val="both"/>
        <w:rPr>
          <w:bCs/>
        </w:rPr>
      </w:pPr>
      <w:r>
        <w:rPr>
          <w:bCs/>
        </w:rPr>
        <w:t xml:space="preserve">                        0</w:t>
      </w:r>
      <w:r w:rsidR="006C1912">
        <w:rPr>
          <w:bCs/>
        </w:rPr>
        <w:t>8</w:t>
      </w:r>
      <w:r>
        <w:rPr>
          <w:bCs/>
        </w:rPr>
        <w:t xml:space="preserve"> S</w:t>
      </w:r>
      <w:r w:rsidR="00DB312A" w:rsidRPr="00E35100">
        <w:rPr>
          <w:bCs/>
        </w:rPr>
        <w:t>tudents</w:t>
      </w:r>
      <w:r w:rsidR="00DB312A">
        <w:rPr>
          <w:bCs/>
        </w:rPr>
        <w:t xml:space="preserve"> – registered for Ph.D.</w:t>
      </w:r>
    </w:p>
    <w:p w:rsidR="00E64CBE" w:rsidRDefault="00E64CBE" w:rsidP="00E64CBE">
      <w:pPr>
        <w:tabs>
          <w:tab w:val="left" w:pos="540"/>
          <w:tab w:val="left" w:pos="900"/>
          <w:tab w:val="left" w:pos="2895"/>
        </w:tabs>
        <w:spacing w:line="360" w:lineRule="auto"/>
        <w:ind w:left="1440"/>
        <w:jc w:val="both"/>
        <w:rPr>
          <w:bCs/>
        </w:rPr>
      </w:pPr>
      <w:r>
        <w:rPr>
          <w:bCs/>
        </w:rPr>
        <w:tab/>
        <w:t>01 Post doctorate fellow (DS Kothari Fellowship) working</w:t>
      </w:r>
    </w:p>
    <w:p w:rsidR="009A3C28" w:rsidRPr="00E35100" w:rsidRDefault="009A3C28" w:rsidP="00097793">
      <w:pPr>
        <w:tabs>
          <w:tab w:val="left" w:pos="540"/>
          <w:tab w:val="left" w:pos="900"/>
        </w:tabs>
        <w:spacing w:line="360" w:lineRule="auto"/>
        <w:ind w:left="1440"/>
        <w:jc w:val="both"/>
      </w:pPr>
      <w:r>
        <w:rPr>
          <w:bCs/>
        </w:rPr>
        <w:tab/>
      </w:r>
      <w:r>
        <w:rPr>
          <w:bCs/>
        </w:rPr>
        <w:tab/>
        <w:t>01</w:t>
      </w:r>
      <w:r w:rsidR="00E64CBE">
        <w:rPr>
          <w:bCs/>
        </w:rPr>
        <w:t xml:space="preserve"> </w:t>
      </w:r>
      <w:r>
        <w:rPr>
          <w:bCs/>
        </w:rPr>
        <w:t>Post doctorate fellow (DS Kothari Fellowship)</w:t>
      </w:r>
      <w:r w:rsidR="000C4E33">
        <w:rPr>
          <w:bCs/>
        </w:rPr>
        <w:t xml:space="preserve"> completed</w:t>
      </w:r>
    </w:p>
    <w:p w:rsidR="00532EB6" w:rsidRDefault="00302961" w:rsidP="00097793">
      <w:pPr>
        <w:tabs>
          <w:tab w:val="left" w:pos="720"/>
          <w:tab w:val="left" w:pos="3600"/>
        </w:tabs>
        <w:spacing w:line="360" w:lineRule="auto"/>
        <w:ind w:left="2880" w:hanging="2880"/>
        <w:jc w:val="both"/>
        <w:rPr>
          <w:bCs/>
        </w:rPr>
      </w:pPr>
      <w:r>
        <w:rPr>
          <w:bCs/>
        </w:rPr>
        <w:tab/>
      </w:r>
      <w:r w:rsidR="0043464A">
        <w:rPr>
          <w:bCs/>
        </w:rPr>
        <w:tab/>
      </w:r>
      <w:r w:rsidR="00E64CBE">
        <w:rPr>
          <w:bCs/>
        </w:rPr>
        <w:t>50</w:t>
      </w:r>
      <w:r w:rsidR="003A5010">
        <w:rPr>
          <w:bCs/>
        </w:rPr>
        <w:t xml:space="preserve"> M.Sc. Students completed </w:t>
      </w:r>
      <w:r w:rsidR="00532EB6">
        <w:rPr>
          <w:bCs/>
        </w:rPr>
        <w:t>6 months project training</w:t>
      </w:r>
    </w:p>
    <w:p w:rsidR="003A5010" w:rsidRDefault="00532EB6" w:rsidP="00097793">
      <w:pPr>
        <w:tabs>
          <w:tab w:val="left" w:pos="720"/>
          <w:tab w:val="left" w:pos="3600"/>
        </w:tabs>
        <w:spacing w:line="360" w:lineRule="auto"/>
        <w:ind w:left="2880" w:hanging="2880"/>
        <w:jc w:val="both"/>
        <w:rPr>
          <w:bCs/>
        </w:rPr>
      </w:pPr>
      <w:r>
        <w:rPr>
          <w:bCs/>
        </w:rPr>
        <w:tab/>
      </w:r>
      <w:r w:rsidR="0043464A">
        <w:rPr>
          <w:bCs/>
        </w:rPr>
        <w:tab/>
      </w:r>
      <w:r>
        <w:rPr>
          <w:bCs/>
        </w:rPr>
        <w:t xml:space="preserve">06 </w:t>
      </w:r>
      <w:r w:rsidRPr="008B1DCC">
        <w:rPr>
          <w:bCs/>
        </w:rPr>
        <w:t>M.Sc</w:t>
      </w:r>
      <w:r>
        <w:rPr>
          <w:bCs/>
        </w:rPr>
        <w:t>. Students completed 2 months summer training</w:t>
      </w:r>
    </w:p>
    <w:p w:rsidR="008B1DCC" w:rsidRPr="008B1DCC" w:rsidRDefault="00F86D67" w:rsidP="00DB312A">
      <w:pPr>
        <w:tabs>
          <w:tab w:val="left" w:pos="720"/>
          <w:tab w:val="left" w:pos="3600"/>
        </w:tabs>
        <w:ind w:left="2880" w:hanging="2880"/>
        <w:jc w:val="both"/>
      </w:pPr>
      <w:r>
        <w:rPr>
          <w:bCs/>
        </w:rPr>
        <w:tab/>
      </w:r>
      <w:r>
        <w:rPr>
          <w:bCs/>
        </w:rPr>
        <w:tab/>
      </w:r>
    </w:p>
    <w:p w:rsidR="008B1DCC" w:rsidRDefault="003A5010" w:rsidP="008B1DCC">
      <w:pPr>
        <w:tabs>
          <w:tab w:val="left" w:pos="720"/>
          <w:tab w:val="left" w:pos="3600"/>
        </w:tabs>
        <w:spacing w:line="360" w:lineRule="auto"/>
        <w:jc w:val="both"/>
      </w:pPr>
      <w:r w:rsidRPr="009407FA">
        <w:rPr>
          <w:b/>
          <w:color w:val="FF0000"/>
        </w:rPr>
        <w:t>6</w:t>
      </w:r>
      <w:r w:rsidR="001E7796" w:rsidRPr="009407FA">
        <w:rPr>
          <w:b/>
          <w:color w:val="FF0000"/>
        </w:rPr>
        <w:t>. PUBLICATIONS</w:t>
      </w:r>
      <w:r w:rsidR="006E6CC4">
        <w:rPr>
          <w:b/>
        </w:rPr>
        <w:t xml:space="preserve">: </w:t>
      </w:r>
      <w:r w:rsidR="003C7805">
        <w:rPr>
          <w:b/>
        </w:rPr>
        <w:t>Over 100</w:t>
      </w:r>
    </w:p>
    <w:p w:rsidR="001E7796" w:rsidRPr="0002242E" w:rsidRDefault="008B1DCC" w:rsidP="00160805">
      <w:pPr>
        <w:numPr>
          <w:ilvl w:val="0"/>
          <w:numId w:val="10"/>
        </w:numPr>
        <w:tabs>
          <w:tab w:val="left" w:pos="720"/>
          <w:tab w:val="left" w:pos="1350"/>
        </w:tabs>
        <w:ind w:hanging="1080"/>
        <w:jc w:val="both"/>
        <w:rPr>
          <w:b/>
        </w:rPr>
      </w:pPr>
      <w:r w:rsidRPr="0002242E">
        <w:rPr>
          <w:b/>
        </w:rPr>
        <w:t>Book</w:t>
      </w:r>
      <w:r w:rsidR="003A5010" w:rsidRPr="0002242E">
        <w:rPr>
          <w:b/>
        </w:rPr>
        <w:t>s</w:t>
      </w:r>
      <w:r w:rsidRPr="0002242E">
        <w:rPr>
          <w:b/>
        </w:rPr>
        <w:t xml:space="preserve"> (</w:t>
      </w:r>
      <w:r w:rsidRPr="008B1DCC">
        <w:t xml:space="preserve">edited) </w:t>
      </w:r>
      <w:r w:rsidR="0002242E">
        <w:t>:</w:t>
      </w:r>
      <w:r w:rsidRPr="008B1DCC">
        <w:t xml:space="preserve"> 0</w:t>
      </w:r>
      <w:r w:rsidR="00546984">
        <w:t>5</w:t>
      </w:r>
      <w:r w:rsidR="00920491">
        <w:t xml:space="preserve"> (</w:t>
      </w:r>
      <w:r w:rsidR="00920491" w:rsidRPr="003A5010">
        <w:rPr>
          <w:b/>
        </w:rPr>
        <w:t>01 from India 0</w:t>
      </w:r>
      <w:r w:rsidR="00546984">
        <w:rPr>
          <w:b/>
        </w:rPr>
        <w:t>4</w:t>
      </w:r>
      <w:r w:rsidR="00920491" w:rsidRPr="003A5010">
        <w:rPr>
          <w:b/>
        </w:rPr>
        <w:t xml:space="preserve"> from </w:t>
      </w:r>
      <w:r w:rsidR="00F55EB8">
        <w:rPr>
          <w:b/>
        </w:rPr>
        <w:t xml:space="preserve">Nova Science Publishers, </w:t>
      </w:r>
      <w:r w:rsidR="00920491" w:rsidRPr="003A5010">
        <w:rPr>
          <w:b/>
        </w:rPr>
        <w:t>USA</w:t>
      </w:r>
      <w:r w:rsidR="00920491">
        <w:t>)</w:t>
      </w:r>
    </w:p>
    <w:p w:rsidR="0002242E" w:rsidRPr="0002242E" w:rsidRDefault="0002242E" w:rsidP="00160805">
      <w:pPr>
        <w:numPr>
          <w:ilvl w:val="0"/>
          <w:numId w:val="10"/>
        </w:numPr>
        <w:tabs>
          <w:tab w:val="left" w:pos="720"/>
          <w:tab w:val="left" w:pos="1350"/>
        </w:tabs>
        <w:ind w:hanging="1080"/>
        <w:jc w:val="both"/>
        <w:rPr>
          <w:b/>
        </w:rPr>
      </w:pPr>
      <w:r w:rsidRPr="0002242E">
        <w:rPr>
          <w:b/>
        </w:rPr>
        <w:t>Research papers</w:t>
      </w:r>
      <w:r>
        <w:t xml:space="preserve">: </w:t>
      </w:r>
      <w:r w:rsidR="00BC4B85">
        <w:t>5</w:t>
      </w:r>
      <w:r w:rsidR="00917588">
        <w:t>8</w:t>
      </w:r>
    </w:p>
    <w:p w:rsidR="0002242E" w:rsidRPr="0002242E" w:rsidRDefault="0002242E" w:rsidP="00160805">
      <w:pPr>
        <w:numPr>
          <w:ilvl w:val="0"/>
          <w:numId w:val="10"/>
        </w:numPr>
        <w:tabs>
          <w:tab w:val="left" w:pos="720"/>
          <w:tab w:val="left" w:pos="1350"/>
        </w:tabs>
        <w:ind w:hanging="1080"/>
        <w:jc w:val="both"/>
        <w:rPr>
          <w:b/>
        </w:rPr>
      </w:pPr>
      <w:r>
        <w:rPr>
          <w:b/>
        </w:rPr>
        <w:t>Book chapters</w:t>
      </w:r>
      <w:r w:rsidR="0013355A">
        <w:t xml:space="preserve"> : </w:t>
      </w:r>
      <w:r w:rsidR="00BF5D1B">
        <w:t>3</w:t>
      </w:r>
      <w:r w:rsidR="007F7E3E">
        <w:t>8</w:t>
      </w:r>
    </w:p>
    <w:p w:rsidR="0002242E" w:rsidRPr="0002242E" w:rsidRDefault="0002242E" w:rsidP="00160805">
      <w:pPr>
        <w:numPr>
          <w:ilvl w:val="0"/>
          <w:numId w:val="10"/>
        </w:numPr>
        <w:tabs>
          <w:tab w:val="left" w:pos="720"/>
          <w:tab w:val="left" w:pos="1350"/>
        </w:tabs>
        <w:ind w:hanging="1080"/>
        <w:jc w:val="both"/>
        <w:rPr>
          <w:b/>
        </w:rPr>
      </w:pPr>
      <w:r>
        <w:rPr>
          <w:b/>
        </w:rPr>
        <w:t>Abstracts</w:t>
      </w:r>
      <w:r w:rsidR="003C7805">
        <w:t>: 4</w:t>
      </w:r>
      <w:r w:rsidR="007D3A57">
        <w:t>4</w:t>
      </w:r>
    </w:p>
    <w:p w:rsidR="0002242E" w:rsidRPr="00A052BB" w:rsidRDefault="0002242E" w:rsidP="00160805">
      <w:pPr>
        <w:numPr>
          <w:ilvl w:val="0"/>
          <w:numId w:val="10"/>
        </w:numPr>
        <w:tabs>
          <w:tab w:val="left" w:pos="720"/>
          <w:tab w:val="left" w:pos="1350"/>
        </w:tabs>
        <w:ind w:hanging="1080"/>
        <w:jc w:val="both"/>
        <w:rPr>
          <w:b/>
        </w:rPr>
      </w:pPr>
      <w:r>
        <w:rPr>
          <w:b/>
        </w:rPr>
        <w:lastRenderedPageBreak/>
        <w:t>Popular articles</w:t>
      </w:r>
      <w:r w:rsidR="00B60E3A">
        <w:t>: 05</w:t>
      </w:r>
    </w:p>
    <w:p w:rsidR="007D3A57" w:rsidRDefault="007D3A57" w:rsidP="00160805">
      <w:pPr>
        <w:numPr>
          <w:ilvl w:val="0"/>
          <w:numId w:val="10"/>
        </w:numPr>
        <w:tabs>
          <w:tab w:val="left" w:pos="720"/>
          <w:tab w:val="left" w:pos="1350"/>
        </w:tabs>
        <w:ind w:hanging="1080"/>
        <w:jc w:val="both"/>
      </w:pPr>
      <w:r>
        <w:rPr>
          <w:b/>
        </w:rPr>
        <w:t>L</w:t>
      </w:r>
      <w:r w:rsidRPr="00407115">
        <w:rPr>
          <w:b/>
        </w:rPr>
        <w:t>ead Guest Editor</w:t>
      </w:r>
      <w:r w:rsidRPr="003F55DF">
        <w:t xml:space="preserve"> of special issue </w:t>
      </w:r>
      <w:r>
        <w:t>(</w:t>
      </w:r>
      <w:proofErr w:type="spellStart"/>
      <w:r>
        <w:t>Biokumbh</w:t>
      </w:r>
      <w:proofErr w:type="spellEnd"/>
      <w:r>
        <w:t>)</w:t>
      </w:r>
      <w:r w:rsidRPr="003F55DF">
        <w:t xml:space="preserve"> of a peer reviewed international scientific journal of repute, </w:t>
      </w:r>
      <w:r w:rsidRPr="0002242E">
        <w:rPr>
          <w:b/>
          <w:i/>
        </w:rPr>
        <w:t>Cellular and Molecular Biology</w:t>
      </w:r>
      <w:r w:rsidRPr="00407115">
        <w:rPr>
          <w:b/>
        </w:rPr>
        <w:t xml:space="preserve"> (CMB), 201</w:t>
      </w:r>
      <w:r>
        <w:rPr>
          <w:b/>
        </w:rPr>
        <w:t xml:space="preserve">6 </w:t>
      </w:r>
      <w:r>
        <w:t>published from OMICS (</w:t>
      </w:r>
      <w:hyperlink r:id="rId22" w:history="1">
        <w:r w:rsidRPr="00991564">
          <w:rPr>
            <w:rStyle w:val="Hyperlink"/>
          </w:rPr>
          <w:t>http://www.omicsonline.com/open-access/ArchiveCMB/articleinpress-cellular-and-molecular-biology-open-access.php</w:t>
        </w:r>
      </w:hyperlink>
      <w:r>
        <w:t xml:space="preserve"> )</w:t>
      </w:r>
    </w:p>
    <w:p w:rsidR="002378C1" w:rsidRDefault="002378C1" w:rsidP="00160805">
      <w:pPr>
        <w:numPr>
          <w:ilvl w:val="0"/>
          <w:numId w:val="10"/>
        </w:numPr>
        <w:tabs>
          <w:tab w:val="left" w:pos="720"/>
          <w:tab w:val="left" w:pos="1350"/>
        </w:tabs>
        <w:ind w:hanging="1080"/>
        <w:jc w:val="both"/>
      </w:pPr>
      <w:r w:rsidRPr="00407115">
        <w:rPr>
          <w:b/>
        </w:rPr>
        <w:t>Guest Editor</w:t>
      </w:r>
      <w:r w:rsidRPr="003F55DF">
        <w:t xml:space="preserve"> of special issue (</w:t>
      </w:r>
      <w:r w:rsidRPr="0024077B">
        <w:rPr>
          <w:color w:val="000000"/>
          <w:lang w:bidi="hi-IN"/>
        </w:rPr>
        <w:t>Bioremediation, bioenergy and stress biology</w:t>
      </w:r>
      <w:r w:rsidRPr="003F55DF">
        <w:t xml:space="preserve">) of a peer reviewed international scientific journal of repute, </w:t>
      </w:r>
      <w:r w:rsidRPr="0002242E">
        <w:rPr>
          <w:b/>
          <w:i/>
        </w:rPr>
        <w:t>Cellular and Molecular Biology</w:t>
      </w:r>
      <w:r w:rsidRPr="00407115">
        <w:rPr>
          <w:b/>
        </w:rPr>
        <w:t xml:space="preserve"> (CMB), 201</w:t>
      </w:r>
      <w:r>
        <w:rPr>
          <w:b/>
        </w:rPr>
        <w:t xml:space="preserve">4 </w:t>
      </w:r>
      <w:r w:rsidRPr="00687640">
        <w:rPr>
          <w:b/>
          <w:i/>
        </w:rPr>
        <w:t>(Impact factor 1.46)</w:t>
      </w:r>
      <w:r>
        <w:t xml:space="preserve"> published from France. (</w:t>
      </w:r>
      <w:hyperlink r:id="rId23" w:history="1">
        <w:r w:rsidRPr="00D536D2">
          <w:rPr>
            <w:rStyle w:val="Hyperlink"/>
          </w:rPr>
          <w:t>http://www.cellmolbiol.com/</w:t>
        </w:r>
      </w:hyperlink>
      <w:r>
        <w:t>)</w:t>
      </w:r>
    </w:p>
    <w:p w:rsidR="00F05481" w:rsidRDefault="00F05481" w:rsidP="00160805">
      <w:pPr>
        <w:numPr>
          <w:ilvl w:val="0"/>
          <w:numId w:val="10"/>
        </w:numPr>
        <w:tabs>
          <w:tab w:val="left" w:pos="720"/>
          <w:tab w:val="left" w:pos="1350"/>
        </w:tabs>
        <w:ind w:hanging="1080"/>
        <w:jc w:val="both"/>
      </w:pPr>
      <w:r>
        <w:rPr>
          <w:b/>
        </w:rPr>
        <w:t>L</w:t>
      </w:r>
      <w:r w:rsidRPr="00407115">
        <w:rPr>
          <w:b/>
        </w:rPr>
        <w:t>ead Guest Editor</w:t>
      </w:r>
      <w:r w:rsidRPr="003F55DF">
        <w:t xml:space="preserve"> of special issue (Frontiers in Biological Sciences) of a peer reviewed international scientific journal of repute, </w:t>
      </w:r>
      <w:r w:rsidRPr="0002242E">
        <w:rPr>
          <w:b/>
          <w:i/>
        </w:rPr>
        <w:t>Cellular and Molecular Biology</w:t>
      </w:r>
      <w:r w:rsidRPr="00407115">
        <w:rPr>
          <w:b/>
        </w:rPr>
        <w:t xml:space="preserve"> (CMB), 2012</w:t>
      </w:r>
      <w:r w:rsidRPr="00687640">
        <w:rPr>
          <w:b/>
          <w:i/>
        </w:rPr>
        <w:t>(Impact factor 1.46)</w:t>
      </w:r>
      <w:r>
        <w:t xml:space="preserve"> published from France. </w:t>
      </w:r>
      <w:r w:rsidR="003E671F">
        <w:t>(</w:t>
      </w:r>
      <w:hyperlink r:id="rId24" w:history="1">
        <w:r w:rsidR="003E671F" w:rsidRPr="00D536D2">
          <w:rPr>
            <w:rStyle w:val="Hyperlink"/>
          </w:rPr>
          <w:t>http://www.cellmolbiol.com/</w:t>
        </w:r>
      </w:hyperlink>
      <w:r w:rsidR="003E671F">
        <w:t>)</w:t>
      </w:r>
    </w:p>
    <w:p w:rsidR="003D15AA" w:rsidRPr="003D15AA" w:rsidRDefault="00E35100" w:rsidP="00160805">
      <w:pPr>
        <w:numPr>
          <w:ilvl w:val="0"/>
          <w:numId w:val="10"/>
        </w:numPr>
        <w:tabs>
          <w:tab w:val="left" w:pos="720"/>
          <w:tab w:val="left" w:pos="1350"/>
        </w:tabs>
        <w:ind w:hanging="1080"/>
        <w:jc w:val="both"/>
      </w:pPr>
      <w:r>
        <w:rPr>
          <w:b/>
        </w:rPr>
        <w:t xml:space="preserve">Member </w:t>
      </w:r>
      <w:r w:rsidR="003D15AA">
        <w:rPr>
          <w:b/>
        </w:rPr>
        <w:t>Editor</w:t>
      </w:r>
      <w:r>
        <w:rPr>
          <w:b/>
        </w:rPr>
        <w:t>ial Board</w:t>
      </w:r>
      <w:r w:rsidR="003D15AA">
        <w:rPr>
          <w:b/>
        </w:rPr>
        <w:t xml:space="preserve">, </w:t>
      </w:r>
      <w:r w:rsidR="003D15AA" w:rsidRPr="0002242E">
        <w:rPr>
          <w:b/>
          <w:i/>
          <w:iCs/>
        </w:rPr>
        <w:t>American Journal of Microbiological Research</w:t>
      </w:r>
    </w:p>
    <w:p w:rsidR="003D15AA" w:rsidRPr="00F05481" w:rsidRDefault="003D15AA" w:rsidP="003D15AA">
      <w:pPr>
        <w:tabs>
          <w:tab w:val="left" w:pos="720"/>
          <w:tab w:val="left" w:pos="1350"/>
        </w:tabs>
        <w:ind w:left="1440"/>
        <w:jc w:val="both"/>
      </w:pPr>
      <w:r>
        <w:rPr>
          <w:bCs/>
        </w:rPr>
        <w:t>(</w:t>
      </w:r>
      <w:hyperlink r:id="rId25" w:anchor=".UZ38-KJgqv4" w:history="1">
        <w:r>
          <w:rPr>
            <w:rStyle w:val="Hyperlink"/>
          </w:rPr>
          <w:t>http://www.sciepub.com/journal/AJMR/EditorialBoard#.UZ38-KJgqv4</w:t>
        </w:r>
      </w:hyperlink>
      <w:r>
        <w:t>)</w:t>
      </w:r>
    </w:p>
    <w:p w:rsidR="003D15AA" w:rsidRPr="003D15AA" w:rsidRDefault="00E35100" w:rsidP="00160805">
      <w:pPr>
        <w:numPr>
          <w:ilvl w:val="0"/>
          <w:numId w:val="10"/>
        </w:numPr>
        <w:tabs>
          <w:tab w:val="left" w:pos="720"/>
          <w:tab w:val="left" w:pos="1350"/>
        </w:tabs>
        <w:ind w:hanging="1080"/>
        <w:jc w:val="both"/>
      </w:pPr>
      <w:r>
        <w:rPr>
          <w:b/>
        </w:rPr>
        <w:t>Member Editorial Board</w:t>
      </w:r>
      <w:r w:rsidR="003D15AA">
        <w:t xml:space="preserve">, </w:t>
      </w:r>
      <w:r w:rsidR="003D15AA" w:rsidRPr="003D15AA">
        <w:rPr>
          <w:b/>
          <w:bCs/>
          <w:i/>
          <w:iCs/>
          <w:shd w:val="clear" w:color="auto" w:fill="FBFBF9"/>
        </w:rPr>
        <w:t>Asiatic Journal of Biotechnology Resources</w:t>
      </w:r>
    </w:p>
    <w:p w:rsidR="003D15AA" w:rsidRDefault="003D15AA" w:rsidP="003D15AA">
      <w:pPr>
        <w:tabs>
          <w:tab w:val="left" w:pos="720"/>
          <w:tab w:val="left" w:pos="1350"/>
        </w:tabs>
        <w:ind w:left="1440"/>
        <w:jc w:val="both"/>
        <w:rPr>
          <w:shd w:val="clear" w:color="auto" w:fill="FBFBF9"/>
        </w:rPr>
      </w:pPr>
      <w:r>
        <w:rPr>
          <w:shd w:val="clear" w:color="auto" w:fill="FBFBF9"/>
        </w:rPr>
        <w:t>(</w:t>
      </w:r>
      <w:hyperlink r:id="rId26" w:history="1">
        <w:r>
          <w:rPr>
            <w:rStyle w:val="Hyperlink"/>
          </w:rPr>
          <w:t>http://www.pacificjournals.com/editorial_board.html</w:t>
        </w:r>
      </w:hyperlink>
      <w:r>
        <w:rPr>
          <w:shd w:val="clear" w:color="auto" w:fill="FBFBF9"/>
        </w:rPr>
        <w:t>)</w:t>
      </w:r>
    </w:p>
    <w:p w:rsidR="00B71EF8" w:rsidRPr="00B71EF8" w:rsidRDefault="00B71EF8" w:rsidP="00160805">
      <w:pPr>
        <w:numPr>
          <w:ilvl w:val="0"/>
          <w:numId w:val="10"/>
        </w:numPr>
        <w:tabs>
          <w:tab w:val="left" w:pos="720"/>
          <w:tab w:val="left" w:pos="1350"/>
        </w:tabs>
        <w:ind w:hanging="1080"/>
        <w:jc w:val="both"/>
      </w:pPr>
      <w:r>
        <w:rPr>
          <w:b/>
        </w:rPr>
        <w:t xml:space="preserve">Member Editorial Board, </w:t>
      </w:r>
      <w:proofErr w:type="spellStart"/>
      <w:r>
        <w:rPr>
          <w:b/>
          <w:i/>
          <w:iCs/>
        </w:rPr>
        <w:t>Aperito</w:t>
      </w:r>
      <w:proofErr w:type="spellEnd"/>
      <w:r>
        <w:rPr>
          <w:b/>
          <w:i/>
          <w:iCs/>
        </w:rPr>
        <w:t xml:space="preserve"> Journal of Cellular and Molecular Biology</w:t>
      </w:r>
    </w:p>
    <w:p w:rsidR="00B71EF8" w:rsidRPr="00B71EF8" w:rsidRDefault="00B71EF8" w:rsidP="00B71EF8">
      <w:pPr>
        <w:tabs>
          <w:tab w:val="left" w:pos="720"/>
          <w:tab w:val="left" w:pos="1350"/>
        </w:tabs>
        <w:ind w:left="1440"/>
        <w:jc w:val="both"/>
      </w:pPr>
      <w:r w:rsidRPr="00412E45">
        <w:rPr>
          <w:bCs/>
        </w:rPr>
        <w:t>(</w:t>
      </w:r>
      <w:hyperlink r:id="rId27" w:history="1">
        <w:r w:rsidR="00412E45" w:rsidRPr="00412E45">
          <w:rPr>
            <w:rStyle w:val="Hyperlink"/>
            <w:bCs/>
          </w:rPr>
          <w:t>http://aperito.org/journal/ebm_display/18</w:t>
        </w:r>
      </w:hyperlink>
      <w:r w:rsidRPr="00412E45">
        <w:rPr>
          <w:bCs/>
        </w:rPr>
        <w:t>)</w:t>
      </w:r>
    </w:p>
    <w:p w:rsidR="00B71EF8" w:rsidRPr="00B71EF8" w:rsidRDefault="00B71EF8" w:rsidP="00160805">
      <w:pPr>
        <w:numPr>
          <w:ilvl w:val="0"/>
          <w:numId w:val="10"/>
        </w:numPr>
        <w:tabs>
          <w:tab w:val="left" w:pos="720"/>
          <w:tab w:val="left" w:pos="1350"/>
        </w:tabs>
        <w:ind w:hanging="1080"/>
        <w:jc w:val="both"/>
      </w:pPr>
      <w:r>
        <w:rPr>
          <w:b/>
        </w:rPr>
        <w:t xml:space="preserve">Member, Editorial Board, </w:t>
      </w:r>
      <w:r>
        <w:rPr>
          <w:b/>
          <w:i/>
          <w:iCs/>
        </w:rPr>
        <w:t>Source Journal of Bioremediation</w:t>
      </w:r>
    </w:p>
    <w:p w:rsidR="00B71EF8" w:rsidRPr="00412E45" w:rsidRDefault="00B71EF8" w:rsidP="00B71EF8">
      <w:pPr>
        <w:tabs>
          <w:tab w:val="left" w:pos="720"/>
          <w:tab w:val="left" w:pos="1350"/>
        </w:tabs>
        <w:ind w:left="1440"/>
        <w:jc w:val="both"/>
        <w:rPr>
          <w:bCs/>
        </w:rPr>
      </w:pPr>
      <w:r w:rsidRPr="00412E45">
        <w:rPr>
          <w:bCs/>
        </w:rPr>
        <w:t>(</w:t>
      </w:r>
      <w:hyperlink r:id="rId28" w:history="1">
        <w:r w:rsidR="00412E45" w:rsidRPr="003C6105">
          <w:rPr>
            <w:rStyle w:val="Hyperlink"/>
            <w:bCs/>
          </w:rPr>
          <w:t>http://www.researchsource.org/journals/editorial/13/Source-Journal-of-Bioremediation</w:t>
        </w:r>
      </w:hyperlink>
      <w:r w:rsidRPr="00412E45">
        <w:rPr>
          <w:bCs/>
        </w:rPr>
        <w:t>)</w:t>
      </w:r>
    </w:p>
    <w:p w:rsidR="00B71EF8" w:rsidRPr="00825187" w:rsidRDefault="00825187" w:rsidP="00160805">
      <w:pPr>
        <w:pStyle w:val="ListParagraph"/>
        <w:numPr>
          <w:ilvl w:val="0"/>
          <w:numId w:val="14"/>
        </w:numPr>
        <w:tabs>
          <w:tab w:val="left" w:pos="720"/>
          <w:tab w:val="left" w:pos="1350"/>
        </w:tabs>
        <w:jc w:val="both"/>
        <w:rPr>
          <w:rFonts w:ascii="Times New Roman" w:hAnsi="Times New Roman"/>
          <w:sz w:val="24"/>
          <w:szCs w:val="24"/>
          <w:shd w:val="clear" w:color="auto" w:fill="FBFBF9"/>
        </w:rPr>
      </w:pPr>
      <w:r w:rsidRPr="00825187">
        <w:rPr>
          <w:rFonts w:ascii="Times New Roman" w:hAnsi="Times New Roman"/>
          <w:b/>
          <w:sz w:val="24"/>
          <w:szCs w:val="24"/>
        </w:rPr>
        <w:t>Member, Editorial Board,</w:t>
      </w:r>
      <w:r>
        <w:rPr>
          <w:rFonts w:ascii="Times New Roman" w:hAnsi="Times New Roman"/>
          <w:b/>
          <w:sz w:val="24"/>
          <w:szCs w:val="24"/>
        </w:rPr>
        <w:t xml:space="preserve"> Virology &amp; Immunology Journal</w:t>
      </w:r>
    </w:p>
    <w:p w:rsidR="00825187" w:rsidRDefault="00825187" w:rsidP="00825187">
      <w:pPr>
        <w:pStyle w:val="ListParagraph"/>
        <w:tabs>
          <w:tab w:val="left" w:pos="720"/>
          <w:tab w:val="left" w:pos="135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(</w:t>
      </w:r>
      <w:hyperlink r:id="rId29" w:history="1">
        <w:r w:rsidRPr="00825187">
          <w:rPr>
            <w:rStyle w:val="Hyperlink"/>
            <w:rFonts w:ascii="Times New Roman" w:hAnsi="Times New Roman"/>
            <w:bCs/>
            <w:sz w:val="24"/>
            <w:szCs w:val="24"/>
          </w:rPr>
          <w:t>https://medwinpublishers.com/VIJ/editorial-board.php</w:t>
        </w:r>
      </w:hyperlink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FC61CD" w:rsidRPr="003A34FD" w:rsidRDefault="00FC61CD" w:rsidP="00160805">
      <w:pPr>
        <w:pStyle w:val="ListParagraph"/>
        <w:numPr>
          <w:ilvl w:val="0"/>
          <w:numId w:val="10"/>
        </w:numPr>
        <w:ind w:left="720"/>
        <w:rPr>
          <w:rFonts w:ascii="Times New Roman" w:hAnsi="Times New Roman"/>
          <w:sz w:val="24"/>
          <w:szCs w:val="24"/>
        </w:rPr>
      </w:pPr>
      <w:r w:rsidRPr="003A34FD">
        <w:rPr>
          <w:rFonts w:ascii="Times New Roman" w:hAnsi="Times New Roman"/>
          <w:b/>
          <w:sz w:val="24"/>
          <w:szCs w:val="24"/>
        </w:rPr>
        <w:t xml:space="preserve">Member, Editorial Board, </w:t>
      </w:r>
      <w:r w:rsidRPr="003A34FD">
        <w:rPr>
          <w:rFonts w:ascii="Times New Roman" w:hAnsi="Times New Roman"/>
          <w:b/>
          <w:bCs/>
          <w:sz w:val="24"/>
          <w:szCs w:val="24"/>
        </w:rPr>
        <w:t>Vaccines &amp; Vaccination Open Access (VVOA)</w:t>
      </w:r>
    </w:p>
    <w:p w:rsidR="00FC61CD" w:rsidRDefault="00FC61CD" w:rsidP="003A34FD">
      <w:pPr>
        <w:pStyle w:val="ListParagraph"/>
        <w:tabs>
          <w:tab w:val="left" w:pos="720"/>
          <w:tab w:val="left" w:pos="1350"/>
          <w:tab w:val="left" w:pos="7708"/>
        </w:tabs>
        <w:jc w:val="both"/>
        <w:rPr>
          <w:rFonts w:ascii="Times New Roman" w:hAnsi="Times New Roman"/>
          <w:sz w:val="24"/>
          <w:szCs w:val="24"/>
          <w:shd w:val="clear" w:color="auto" w:fill="FBFBF9"/>
        </w:rPr>
      </w:pPr>
      <w:r>
        <w:rPr>
          <w:rFonts w:ascii="Times New Roman" w:hAnsi="Times New Roman"/>
          <w:sz w:val="24"/>
          <w:szCs w:val="24"/>
          <w:shd w:val="clear" w:color="auto" w:fill="FBFBF9"/>
        </w:rPr>
        <w:tab/>
        <w:t>(</w:t>
      </w:r>
      <w:hyperlink r:id="rId30" w:history="1">
        <w:r w:rsidRPr="00DD573F">
          <w:rPr>
            <w:rStyle w:val="Hyperlink"/>
            <w:rFonts w:ascii="Times New Roman" w:hAnsi="Times New Roman"/>
            <w:sz w:val="24"/>
            <w:szCs w:val="24"/>
            <w:shd w:val="clear" w:color="auto" w:fill="FBFBF9"/>
          </w:rPr>
          <w:t>http://medwinpublishers.com/VVOA/editorial-board.php</w:t>
        </w:r>
      </w:hyperlink>
      <w:r>
        <w:rPr>
          <w:rFonts w:ascii="Times New Roman" w:hAnsi="Times New Roman"/>
          <w:sz w:val="24"/>
          <w:szCs w:val="24"/>
          <w:shd w:val="clear" w:color="auto" w:fill="FBFBF9"/>
        </w:rPr>
        <w:t xml:space="preserve">)   </w:t>
      </w:r>
      <w:r w:rsidR="003A34FD">
        <w:rPr>
          <w:rFonts w:ascii="Times New Roman" w:hAnsi="Times New Roman"/>
          <w:sz w:val="24"/>
          <w:szCs w:val="24"/>
          <w:shd w:val="clear" w:color="auto" w:fill="FBFBF9"/>
        </w:rPr>
        <w:tab/>
      </w:r>
    </w:p>
    <w:p w:rsidR="00FC61CD" w:rsidRDefault="00FC61CD" w:rsidP="00FC61CD">
      <w:pPr>
        <w:pStyle w:val="ListParagraph"/>
        <w:tabs>
          <w:tab w:val="left" w:pos="720"/>
          <w:tab w:val="left" w:pos="1350"/>
        </w:tabs>
        <w:jc w:val="both"/>
        <w:rPr>
          <w:rFonts w:ascii="Times New Roman" w:hAnsi="Times New Roman"/>
          <w:sz w:val="24"/>
          <w:szCs w:val="24"/>
          <w:shd w:val="clear" w:color="auto" w:fill="FBFBF9"/>
        </w:rPr>
      </w:pPr>
    </w:p>
    <w:p w:rsidR="008950EB" w:rsidRPr="009407FA" w:rsidRDefault="003A5010" w:rsidP="00880F35">
      <w:pPr>
        <w:tabs>
          <w:tab w:val="left" w:pos="720"/>
          <w:tab w:val="left" w:pos="3600"/>
        </w:tabs>
        <w:spacing w:line="360" w:lineRule="auto"/>
        <w:jc w:val="both"/>
        <w:rPr>
          <w:color w:val="FF0000"/>
        </w:rPr>
      </w:pPr>
      <w:r w:rsidRPr="009407FA">
        <w:rPr>
          <w:b/>
          <w:color w:val="FF0000"/>
        </w:rPr>
        <w:t>7</w:t>
      </w:r>
      <w:r w:rsidR="00BF6C3A" w:rsidRPr="009407FA">
        <w:rPr>
          <w:b/>
          <w:color w:val="FF0000"/>
        </w:rPr>
        <w:t>.</w:t>
      </w:r>
      <w:r w:rsidR="00113B6C">
        <w:rPr>
          <w:b/>
          <w:color w:val="FF0000"/>
        </w:rPr>
        <w:t xml:space="preserve"> </w:t>
      </w:r>
      <w:r w:rsidR="008950EB" w:rsidRPr="009407FA">
        <w:rPr>
          <w:b/>
          <w:color w:val="FF0000"/>
        </w:rPr>
        <w:t>PROFESSIONAL SOCIETY AFFILIATIONS</w:t>
      </w:r>
    </w:p>
    <w:p w:rsidR="008950EB" w:rsidRDefault="00997B3B" w:rsidP="00160805">
      <w:pPr>
        <w:numPr>
          <w:ilvl w:val="0"/>
          <w:numId w:val="5"/>
        </w:numPr>
        <w:tabs>
          <w:tab w:val="left" w:pos="720"/>
        </w:tabs>
      </w:pPr>
      <w:r>
        <w:rPr>
          <w:b/>
          <w:bCs/>
        </w:rPr>
        <w:t>Life Member,</w:t>
      </w:r>
      <w:r w:rsidR="00113B6C">
        <w:rPr>
          <w:b/>
          <w:bCs/>
        </w:rPr>
        <w:t xml:space="preserve"> </w:t>
      </w:r>
      <w:r w:rsidR="008950EB">
        <w:t>Bioinformatics Institute of India, Sector-19, Noida</w:t>
      </w:r>
    </w:p>
    <w:p w:rsidR="008950EB" w:rsidRDefault="00997B3B" w:rsidP="00160805">
      <w:pPr>
        <w:numPr>
          <w:ilvl w:val="0"/>
          <w:numId w:val="5"/>
        </w:numPr>
        <w:jc w:val="both"/>
      </w:pPr>
      <w:r>
        <w:rPr>
          <w:b/>
          <w:bCs/>
        </w:rPr>
        <w:t>Life Member,</w:t>
      </w:r>
      <w:r w:rsidR="00113B6C">
        <w:rPr>
          <w:b/>
          <w:bCs/>
        </w:rPr>
        <w:t xml:space="preserve"> </w:t>
      </w:r>
      <w:r w:rsidR="008950EB">
        <w:t xml:space="preserve">Mushroom Society of India, N. R. C. M., </w:t>
      </w:r>
      <w:proofErr w:type="spellStart"/>
      <w:r w:rsidR="008950EB">
        <w:t>Chambaghat</w:t>
      </w:r>
      <w:proofErr w:type="spellEnd"/>
      <w:r w:rsidR="008950EB">
        <w:t xml:space="preserve">, </w:t>
      </w:r>
      <w:proofErr w:type="spellStart"/>
      <w:r w:rsidR="008950EB">
        <w:t>Solan</w:t>
      </w:r>
      <w:proofErr w:type="spellEnd"/>
      <w:r w:rsidR="008950EB">
        <w:t>.</w:t>
      </w:r>
    </w:p>
    <w:p w:rsidR="008950EB" w:rsidRDefault="00997B3B" w:rsidP="00160805">
      <w:pPr>
        <w:numPr>
          <w:ilvl w:val="0"/>
          <w:numId w:val="5"/>
        </w:numPr>
        <w:jc w:val="both"/>
      </w:pPr>
      <w:r>
        <w:rPr>
          <w:b/>
          <w:bCs/>
        </w:rPr>
        <w:t>Life Member,</w:t>
      </w:r>
      <w:r w:rsidR="00113B6C">
        <w:rPr>
          <w:b/>
          <w:bCs/>
        </w:rPr>
        <w:t xml:space="preserve"> </w:t>
      </w:r>
      <w:r w:rsidR="008950EB">
        <w:t>Bioenergy Society of India, I.I.T., New Delhi.</w:t>
      </w:r>
    </w:p>
    <w:p w:rsidR="008950EB" w:rsidRDefault="00997B3B" w:rsidP="00160805">
      <w:pPr>
        <w:numPr>
          <w:ilvl w:val="0"/>
          <w:numId w:val="5"/>
        </w:numPr>
        <w:jc w:val="both"/>
      </w:pPr>
      <w:r>
        <w:rPr>
          <w:b/>
          <w:bCs/>
        </w:rPr>
        <w:t>Life Member,</w:t>
      </w:r>
      <w:r w:rsidR="00113B6C">
        <w:rPr>
          <w:b/>
          <w:bCs/>
        </w:rPr>
        <w:t xml:space="preserve"> </w:t>
      </w:r>
      <w:r w:rsidR="008950EB">
        <w:t>Indian Science Congress Association, Kolkata.</w:t>
      </w:r>
    </w:p>
    <w:p w:rsidR="00A6260F" w:rsidRDefault="00997B3B" w:rsidP="00160805">
      <w:pPr>
        <w:numPr>
          <w:ilvl w:val="0"/>
          <w:numId w:val="5"/>
        </w:numPr>
        <w:jc w:val="both"/>
      </w:pPr>
      <w:r>
        <w:rPr>
          <w:b/>
          <w:bCs/>
        </w:rPr>
        <w:t>Life Member,</w:t>
      </w:r>
      <w:r w:rsidR="00113B6C">
        <w:rPr>
          <w:b/>
          <w:bCs/>
        </w:rPr>
        <w:t xml:space="preserve"> </w:t>
      </w:r>
      <w:r w:rsidR="002B605E" w:rsidRPr="002B605E">
        <w:t>Academ</w:t>
      </w:r>
      <w:r w:rsidR="002B605E">
        <w:t>y</w:t>
      </w:r>
      <w:r w:rsidR="002B605E" w:rsidRPr="002B605E">
        <w:t xml:space="preserve"> of</w:t>
      </w:r>
      <w:r w:rsidR="002B605E">
        <w:t xml:space="preserve"> Environmental Biology, </w:t>
      </w:r>
      <w:proofErr w:type="spellStart"/>
      <w:r w:rsidR="002B605E">
        <w:t>Lucknow</w:t>
      </w:r>
      <w:proofErr w:type="spellEnd"/>
      <w:r w:rsidR="002B605E">
        <w:t>.</w:t>
      </w:r>
    </w:p>
    <w:p w:rsidR="008950EB" w:rsidRDefault="00997B3B" w:rsidP="00160805">
      <w:pPr>
        <w:numPr>
          <w:ilvl w:val="0"/>
          <w:numId w:val="5"/>
        </w:numPr>
        <w:jc w:val="both"/>
      </w:pPr>
      <w:r>
        <w:rPr>
          <w:b/>
          <w:bCs/>
        </w:rPr>
        <w:t>Life Member</w:t>
      </w:r>
      <w:r w:rsidR="00C15C6A">
        <w:rPr>
          <w:b/>
          <w:bCs/>
        </w:rPr>
        <w:t xml:space="preserve">, </w:t>
      </w:r>
      <w:r w:rsidR="008950EB">
        <w:t xml:space="preserve">Society for Educational Research &amp; Application, Deputy </w:t>
      </w:r>
      <w:proofErr w:type="spellStart"/>
      <w:r w:rsidR="008950EB">
        <w:t>Dhara</w:t>
      </w:r>
      <w:proofErr w:type="spellEnd"/>
      <w:r w:rsidR="008950EB">
        <w:t xml:space="preserve">, </w:t>
      </w:r>
      <w:proofErr w:type="spellStart"/>
      <w:r w:rsidR="008950EB">
        <w:t>PauriGarhwal</w:t>
      </w:r>
      <w:proofErr w:type="spellEnd"/>
      <w:r w:rsidR="008950EB">
        <w:t>.</w:t>
      </w:r>
    </w:p>
    <w:p w:rsidR="004E39A0" w:rsidRDefault="004E39A0" w:rsidP="00C35335">
      <w:pPr>
        <w:ind w:left="360" w:firstLine="360"/>
        <w:jc w:val="both"/>
      </w:pPr>
    </w:p>
    <w:p w:rsidR="00C35335" w:rsidRDefault="001E3557" w:rsidP="00BF2EB0">
      <w:pPr>
        <w:tabs>
          <w:tab w:val="left" w:pos="360"/>
        </w:tabs>
        <w:spacing w:line="360" w:lineRule="auto"/>
        <w:jc w:val="both"/>
        <w:rPr>
          <w:b/>
        </w:rPr>
      </w:pPr>
      <w:r w:rsidRPr="009407FA">
        <w:rPr>
          <w:b/>
          <w:color w:val="FF0000"/>
        </w:rPr>
        <w:t>8</w:t>
      </w:r>
      <w:r w:rsidR="00C35335" w:rsidRPr="009407FA">
        <w:rPr>
          <w:b/>
          <w:color w:val="FF0000"/>
        </w:rPr>
        <w:t>.</w:t>
      </w:r>
      <w:r w:rsidR="00113B6C">
        <w:rPr>
          <w:b/>
          <w:color w:val="FF0000"/>
        </w:rPr>
        <w:t xml:space="preserve"> </w:t>
      </w:r>
      <w:r w:rsidR="008950EB" w:rsidRPr="009407FA">
        <w:rPr>
          <w:b/>
          <w:color w:val="FF0000"/>
        </w:rPr>
        <w:t>CONFERENCES</w:t>
      </w:r>
      <w:r w:rsidR="000D0CDA" w:rsidRPr="009407FA">
        <w:rPr>
          <w:b/>
          <w:color w:val="FF0000"/>
        </w:rPr>
        <w:t>/</w:t>
      </w:r>
      <w:r w:rsidR="00463765" w:rsidRPr="009407FA">
        <w:rPr>
          <w:b/>
          <w:color w:val="FF0000"/>
        </w:rPr>
        <w:t>SEMINARS/</w:t>
      </w:r>
      <w:r w:rsidR="008950EB" w:rsidRPr="009407FA">
        <w:rPr>
          <w:b/>
          <w:color w:val="FF0000"/>
        </w:rPr>
        <w:t>WORKSHOP</w:t>
      </w:r>
      <w:r w:rsidR="00463765" w:rsidRPr="009407FA">
        <w:rPr>
          <w:b/>
          <w:color w:val="FF0000"/>
        </w:rPr>
        <w:t>/TRAINING</w:t>
      </w:r>
      <w:r w:rsidR="00113B6C">
        <w:rPr>
          <w:b/>
          <w:color w:val="FF0000"/>
        </w:rPr>
        <w:t xml:space="preserve"> </w:t>
      </w:r>
      <w:r w:rsidR="00463765" w:rsidRPr="009407FA">
        <w:rPr>
          <w:b/>
          <w:color w:val="FF0000"/>
        </w:rPr>
        <w:t>ETC</w:t>
      </w:r>
      <w:r w:rsidR="00463765">
        <w:rPr>
          <w:b/>
        </w:rPr>
        <w:t>.</w:t>
      </w:r>
    </w:p>
    <w:p w:rsidR="00463765" w:rsidRPr="00FC3102" w:rsidRDefault="00463765" w:rsidP="00BF2EB0">
      <w:pPr>
        <w:tabs>
          <w:tab w:val="left" w:pos="360"/>
        </w:tabs>
        <w:spacing w:line="360" w:lineRule="auto"/>
        <w:jc w:val="both"/>
        <w:rPr>
          <w:b/>
          <w:i/>
          <w:iCs/>
          <w:color w:val="0070C0"/>
        </w:rPr>
      </w:pPr>
      <w:r>
        <w:rPr>
          <w:b/>
        </w:rPr>
        <w:tab/>
      </w:r>
      <w:r w:rsidRPr="00FC3102">
        <w:rPr>
          <w:b/>
          <w:color w:val="0070C0"/>
        </w:rPr>
        <w:t>Organized</w:t>
      </w:r>
    </w:p>
    <w:p w:rsidR="006D0E46" w:rsidRDefault="006D0E46" w:rsidP="006D0E46">
      <w:pPr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>
        <w:rPr>
          <w:b/>
          <w:bCs/>
        </w:rPr>
        <w:t>Mushroom</w:t>
      </w:r>
      <w:r w:rsidRPr="001A555B">
        <w:rPr>
          <w:b/>
          <w:bCs/>
        </w:rPr>
        <w:t xml:space="preserve"> training </w:t>
      </w:r>
      <w:proofErr w:type="spellStart"/>
      <w:r w:rsidRPr="001A555B">
        <w:rPr>
          <w:b/>
          <w:bCs/>
        </w:rPr>
        <w:t>programm</w:t>
      </w:r>
      <w:proofErr w:type="spellEnd"/>
      <w:r>
        <w:rPr>
          <w:bCs/>
        </w:rPr>
        <w:t xml:space="preserve"> at the Centre of Biotechnology, University of Allahabad, </w:t>
      </w:r>
      <w:proofErr w:type="spellStart"/>
      <w:r>
        <w:rPr>
          <w:bCs/>
        </w:rPr>
        <w:t>Prayagraj</w:t>
      </w:r>
      <w:proofErr w:type="spellEnd"/>
      <w:r>
        <w:rPr>
          <w:bCs/>
        </w:rPr>
        <w:t xml:space="preserve"> on </w:t>
      </w:r>
      <w:r w:rsidR="00FF6AB4">
        <w:rPr>
          <w:bCs/>
        </w:rPr>
        <w:t>28</w:t>
      </w:r>
      <w:r w:rsidR="00FF6AB4" w:rsidRPr="006D0E46">
        <w:rPr>
          <w:bCs/>
          <w:vertAlign w:val="superscript"/>
        </w:rPr>
        <w:t>th</w:t>
      </w:r>
      <w:r w:rsidR="00FF6AB4">
        <w:rPr>
          <w:bCs/>
        </w:rPr>
        <w:t xml:space="preserve"> January</w:t>
      </w:r>
      <w:r>
        <w:rPr>
          <w:bCs/>
        </w:rPr>
        <w:t xml:space="preserve"> 2020.</w:t>
      </w:r>
    </w:p>
    <w:p w:rsidR="00D158E0" w:rsidRDefault="00D158E0" w:rsidP="00160805">
      <w:pPr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>
        <w:rPr>
          <w:b/>
          <w:bCs/>
        </w:rPr>
        <w:t>W</w:t>
      </w:r>
      <w:r w:rsidRPr="001A555B">
        <w:rPr>
          <w:b/>
          <w:bCs/>
        </w:rPr>
        <w:t xml:space="preserve">orkshop cum training </w:t>
      </w:r>
      <w:proofErr w:type="spellStart"/>
      <w:r w:rsidRPr="001A555B">
        <w:rPr>
          <w:b/>
          <w:bCs/>
        </w:rPr>
        <w:t>programme</w:t>
      </w:r>
      <w:proofErr w:type="spellEnd"/>
      <w:r w:rsidRPr="001A555B">
        <w:rPr>
          <w:b/>
          <w:bCs/>
        </w:rPr>
        <w:t xml:space="preserve"> for farmers</w:t>
      </w:r>
      <w:r w:rsidR="00E64CBE">
        <w:rPr>
          <w:b/>
          <w:bCs/>
        </w:rPr>
        <w:t xml:space="preserve"> </w:t>
      </w:r>
      <w:r>
        <w:rPr>
          <w:bCs/>
        </w:rPr>
        <w:t xml:space="preserve">for Mushroom Production at the Centre of Biotechnology, University of Allahabad, </w:t>
      </w:r>
      <w:proofErr w:type="spellStart"/>
      <w:r>
        <w:rPr>
          <w:bCs/>
        </w:rPr>
        <w:t>Prayagraj</w:t>
      </w:r>
      <w:proofErr w:type="spellEnd"/>
      <w:r>
        <w:rPr>
          <w:bCs/>
        </w:rPr>
        <w:t xml:space="preserve"> on 31</w:t>
      </w:r>
      <w:r w:rsidRPr="00D158E0">
        <w:rPr>
          <w:bCs/>
          <w:vertAlign w:val="superscript"/>
        </w:rPr>
        <w:t>st</w:t>
      </w:r>
      <w:r>
        <w:rPr>
          <w:bCs/>
        </w:rPr>
        <w:t xml:space="preserve"> January 2019.</w:t>
      </w:r>
    </w:p>
    <w:p w:rsidR="008A252C" w:rsidRDefault="008A252C" w:rsidP="00160805">
      <w:pPr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>
        <w:rPr>
          <w:bCs/>
        </w:rPr>
        <w:t>“</w:t>
      </w:r>
      <w:r w:rsidRPr="008A252C">
        <w:rPr>
          <w:b/>
        </w:rPr>
        <w:t>Hands on Workshop in Stem Cell Biology Technique</w:t>
      </w:r>
      <w:r>
        <w:rPr>
          <w:bCs/>
        </w:rPr>
        <w:t>” during 1</w:t>
      </w:r>
      <w:r w:rsidRPr="008A252C">
        <w:rPr>
          <w:bCs/>
          <w:vertAlign w:val="superscript"/>
        </w:rPr>
        <w:t>st</w:t>
      </w:r>
      <w:r>
        <w:rPr>
          <w:bCs/>
        </w:rPr>
        <w:t xml:space="preserve"> – 8</w:t>
      </w:r>
      <w:r w:rsidRPr="008A252C">
        <w:rPr>
          <w:bCs/>
          <w:vertAlign w:val="superscript"/>
        </w:rPr>
        <w:t>th</w:t>
      </w:r>
      <w:r>
        <w:rPr>
          <w:bCs/>
        </w:rPr>
        <w:t xml:space="preserve"> September 2016 at Centre of Biotechnology, University of Allahabad, Allahabad – 211002.</w:t>
      </w:r>
    </w:p>
    <w:p w:rsidR="008A252C" w:rsidRDefault="008A252C" w:rsidP="00160805">
      <w:pPr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>
        <w:rPr>
          <w:bCs/>
        </w:rPr>
        <w:t>“</w:t>
      </w:r>
      <w:r w:rsidRPr="008A252C">
        <w:rPr>
          <w:b/>
        </w:rPr>
        <w:t xml:space="preserve">Hands on </w:t>
      </w:r>
      <w:r>
        <w:rPr>
          <w:b/>
        </w:rPr>
        <w:t>Training</w:t>
      </w:r>
      <w:r w:rsidRPr="008A252C">
        <w:rPr>
          <w:b/>
        </w:rPr>
        <w:t xml:space="preserve"> in </w:t>
      </w:r>
      <w:r>
        <w:rPr>
          <w:b/>
        </w:rPr>
        <w:t>Molecular</w:t>
      </w:r>
      <w:r w:rsidRPr="008A252C">
        <w:rPr>
          <w:b/>
        </w:rPr>
        <w:t xml:space="preserve"> Biology </w:t>
      </w:r>
      <w:r>
        <w:rPr>
          <w:b/>
        </w:rPr>
        <w:t>and Genetic Engineering</w:t>
      </w:r>
      <w:r>
        <w:rPr>
          <w:bCs/>
        </w:rPr>
        <w:t>” during 20-27 May</w:t>
      </w:r>
      <w:r w:rsidR="006C679A">
        <w:rPr>
          <w:bCs/>
        </w:rPr>
        <w:t>,</w:t>
      </w:r>
      <w:r>
        <w:rPr>
          <w:bCs/>
        </w:rPr>
        <w:t xml:space="preserve"> 2016 at Centre of Biotechnology, University of Allahabad, Allahabad – 211002</w:t>
      </w:r>
    </w:p>
    <w:p w:rsidR="006C679A" w:rsidRDefault="006C679A" w:rsidP="00160805">
      <w:pPr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>
        <w:rPr>
          <w:bCs/>
        </w:rPr>
        <w:lastRenderedPageBreak/>
        <w:t>“</w:t>
      </w:r>
      <w:proofErr w:type="spellStart"/>
      <w:r>
        <w:rPr>
          <w:b/>
        </w:rPr>
        <w:t>Biokumbh</w:t>
      </w:r>
      <w:proofErr w:type="spellEnd"/>
      <w:r>
        <w:rPr>
          <w:b/>
        </w:rPr>
        <w:t xml:space="preserve"> - 2016</w:t>
      </w:r>
      <w:r>
        <w:rPr>
          <w:bCs/>
        </w:rPr>
        <w:t xml:space="preserve">” A National Conference on Recent Trends and Advances </w:t>
      </w:r>
      <w:r w:rsidR="00A01690">
        <w:rPr>
          <w:bCs/>
        </w:rPr>
        <w:t xml:space="preserve">in Biotechnology, </w:t>
      </w:r>
      <w:r>
        <w:rPr>
          <w:bCs/>
        </w:rPr>
        <w:t xml:space="preserve">during </w:t>
      </w:r>
      <w:r w:rsidR="00A01690">
        <w:rPr>
          <w:bCs/>
        </w:rPr>
        <w:t>20-21 February,</w:t>
      </w:r>
      <w:r>
        <w:rPr>
          <w:bCs/>
        </w:rPr>
        <w:t xml:space="preserve"> 2016 at </w:t>
      </w:r>
      <w:r w:rsidR="00E64CBE">
        <w:rPr>
          <w:bCs/>
        </w:rPr>
        <w:t xml:space="preserve">NASI, </w:t>
      </w:r>
      <w:r w:rsidR="00A01690">
        <w:rPr>
          <w:bCs/>
        </w:rPr>
        <w:t>Allahabad.</w:t>
      </w:r>
    </w:p>
    <w:p w:rsidR="000D0CDA" w:rsidRDefault="000D0CDA" w:rsidP="00160805">
      <w:pPr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>
        <w:rPr>
          <w:bCs/>
        </w:rPr>
        <w:t xml:space="preserve">National Conference on </w:t>
      </w:r>
      <w:r w:rsidRPr="001A555B">
        <w:rPr>
          <w:b/>
          <w:bCs/>
        </w:rPr>
        <w:t>“Frontiers in Biological Sciences”</w:t>
      </w:r>
      <w:r w:rsidR="00463765">
        <w:rPr>
          <w:bCs/>
        </w:rPr>
        <w:t xml:space="preserve"> sponsored by University Grant</w:t>
      </w:r>
      <w:r w:rsidR="000A2B57">
        <w:rPr>
          <w:bCs/>
        </w:rPr>
        <w:t>s</w:t>
      </w:r>
      <w:r w:rsidR="00463765">
        <w:rPr>
          <w:bCs/>
        </w:rPr>
        <w:t xml:space="preserve"> Commission, New Delhi,</w:t>
      </w:r>
      <w:r w:rsidR="00E64CBE">
        <w:rPr>
          <w:bCs/>
        </w:rPr>
        <w:t xml:space="preserve"> </w:t>
      </w:r>
      <w:r w:rsidR="00123D3F">
        <w:rPr>
          <w:bCs/>
        </w:rPr>
        <w:t xml:space="preserve">at VBS </w:t>
      </w:r>
      <w:proofErr w:type="spellStart"/>
      <w:r w:rsidR="00123D3F">
        <w:rPr>
          <w:bCs/>
        </w:rPr>
        <w:t>Purvanchal</w:t>
      </w:r>
      <w:proofErr w:type="spellEnd"/>
      <w:r w:rsidR="00123D3F">
        <w:rPr>
          <w:bCs/>
        </w:rPr>
        <w:t xml:space="preserve"> University</w:t>
      </w:r>
      <w:r w:rsidR="00463765">
        <w:rPr>
          <w:bCs/>
        </w:rPr>
        <w:t xml:space="preserve">, </w:t>
      </w:r>
      <w:proofErr w:type="spellStart"/>
      <w:r w:rsidR="00463765">
        <w:rPr>
          <w:bCs/>
        </w:rPr>
        <w:t>Jaunpur</w:t>
      </w:r>
      <w:proofErr w:type="spellEnd"/>
      <w:r w:rsidR="00463765">
        <w:rPr>
          <w:bCs/>
        </w:rPr>
        <w:t xml:space="preserve"> from </w:t>
      </w:r>
      <w:r>
        <w:rPr>
          <w:bCs/>
        </w:rPr>
        <w:t>December 4-5, 2011.</w:t>
      </w:r>
    </w:p>
    <w:p w:rsidR="000D0CDA" w:rsidRDefault="00463765" w:rsidP="00160805">
      <w:pPr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>
        <w:rPr>
          <w:bCs/>
        </w:rPr>
        <w:t xml:space="preserve">First </w:t>
      </w:r>
      <w:r w:rsidRPr="001A555B">
        <w:rPr>
          <w:b/>
          <w:bCs/>
        </w:rPr>
        <w:t xml:space="preserve">workshop cum training </w:t>
      </w:r>
      <w:proofErr w:type="spellStart"/>
      <w:r w:rsidRPr="001A555B">
        <w:rPr>
          <w:b/>
          <w:bCs/>
        </w:rPr>
        <w:t>programme</w:t>
      </w:r>
      <w:proofErr w:type="spellEnd"/>
      <w:r w:rsidRPr="001A555B">
        <w:rPr>
          <w:b/>
          <w:bCs/>
        </w:rPr>
        <w:t xml:space="preserve"> for farmers</w:t>
      </w:r>
      <w:r w:rsidR="00E64CBE">
        <w:rPr>
          <w:b/>
          <w:bCs/>
        </w:rPr>
        <w:t xml:space="preserve"> </w:t>
      </w:r>
      <w:r w:rsidR="001B7126">
        <w:rPr>
          <w:bCs/>
        </w:rPr>
        <w:t xml:space="preserve">at </w:t>
      </w:r>
      <w:r w:rsidR="001A555B">
        <w:rPr>
          <w:bCs/>
        </w:rPr>
        <w:t xml:space="preserve">Mushroom Production Training and Research Centre, VBS </w:t>
      </w:r>
      <w:proofErr w:type="spellStart"/>
      <w:r w:rsidR="001A555B">
        <w:rPr>
          <w:bCs/>
        </w:rPr>
        <w:t>Purvanchal</w:t>
      </w:r>
      <w:proofErr w:type="spellEnd"/>
      <w:r w:rsidR="001A555B">
        <w:rPr>
          <w:bCs/>
        </w:rPr>
        <w:t xml:space="preserve"> University, </w:t>
      </w:r>
      <w:proofErr w:type="spellStart"/>
      <w:r w:rsidR="001A555B">
        <w:rPr>
          <w:bCs/>
        </w:rPr>
        <w:t>Jaunpur</w:t>
      </w:r>
      <w:proofErr w:type="spellEnd"/>
      <w:r w:rsidR="001A555B">
        <w:rPr>
          <w:bCs/>
        </w:rPr>
        <w:t xml:space="preserve"> from November 27-28, 2012.</w:t>
      </w:r>
    </w:p>
    <w:p w:rsidR="00463765" w:rsidRDefault="00463765" w:rsidP="00160805">
      <w:pPr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>
        <w:rPr>
          <w:bCs/>
        </w:rPr>
        <w:t xml:space="preserve">Second </w:t>
      </w:r>
      <w:r w:rsidRPr="001A555B">
        <w:rPr>
          <w:b/>
          <w:bCs/>
        </w:rPr>
        <w:t xml:space="preserve">workshop cum training </w:t>
      </w:r>
      <w:proofErr w:type="spellStart"/>
      <w:r w:rsidRPr="001A555B">
        <w:rPr>
          <w:b/>
          <w:bCs/>
        </w:rPr>
        <w:t>programme</w:t>
      </w:r>
      <w:proofErr w:type="spellEnd"/>
      <w:r w:rsidRPr="001A555B">
        <w:rPr>
          <w:b/>
          <w:bCs/>
        </w:rPr>
        <w:t xml:space="preserve"> for </w:t>
      </w:r>
      <w:proofErr w:type="spellStart"/>
      <w:r w:rsidRPr="001A555B">
        <w:rPr>
          <w:b/>
          <w:bCs/>
        </w:rPr>
        <w:t>farmers</w:t>
      </w:r>
      <w:r w:rsidR="001A555B">
        <w:rPr>
          <w:bCs/>
        </w:rPr>
        <w:t>at</w:t>
      </w:r>
      <w:proofErr w:type="spellEnd"/>
      <w:r w:rsidR="001A555B">
        <w:rPr>
          <w:bCs/>
        </w:rPr>
        <w:t xml:space="preserve"> Mushroom Production Training and Research Centre, VBS </w:t>
      </w:r>
      <w:proofErr w:type="spellStart"/>
      <w:r w:rsidR="001A555B">
        <w:rPr>
          <w:bCs/>
        </w:rPr>
        <w:t>Purvanchal</w:t>
      </w:r>
      <w:proofErr w:type="spellEnd"/>
      <w:r w:rsidR="001A555B">
        <w:rPr>
          <w:bCs/>
        </w:rPr>
        <w:t xml:space="preserve"> University, </w:t>
      </w:r>
      <w:proofErr w:type="spellStart"/>
      <w:r w:rsidR="001A555B">
        <w:rPr>
          <w:bCs/>
        </w:rPr>
        <w:t>Jaunpur</w:t>
      </w:r>
      <w:proofErr w:type="spellEnd"/>
      <w:r w:rsidR="001A555B">
        <w:rPr>
          <w:bCs/>
        </w:rPr>
        <w:t xml:space="preserve"> from December 28-29, 2012.</w:t>
      </w:r>
    </w:p>
    <w:p w:rsidR="00463765" w:rsidRDefault="00463765" w:rsidP="00160805">
      <w:pPr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>
        <w:rPr>
          <w:bCs/>
        </w:rPr>
        <w:t xml:space="preserve">Third </w:t>
      </w:r>
      <w:r w:rsidRPr="001A555B">
        <w:rPr>
          <w:b/>
          <w:bCs/>
        </w:rPr>
        <w:t xml:space="preserve">workshop cum training </w:t>
      </w:r>
      <w:proofErr w:type="spellStart"/>
      <w:r w:rsidRPr="001A555B">
        <w:rPr>
          <w:b/>
          <w:bCs/>
        </w:rPr>
        <w:t>programme</w:t>
      </w:r>
      <w:proofErr w:type="spellEnd"/>
      <w:r w:rsidRPr="001A555B">
        <w:rPr>
          <w:b/>
          <w:bCs/>
        </w:rPr>
        <w:t xml:space="preserve"> for </w:t>
      </w:r>
      <w:proofErr w:type="spellStart"/>
      <w:r w:rsidRPr="001A555B">
        <w:rPr>
          <w:b/>
          <w:bCs/>
        </w:rPr>
        <w:t>farmers</w:t>
      </w:r>
      <w:r w:rsidR="001A555B">
        <w:rPr>
          <w:bCs/>
        </w:rPr>
        <w:t>at</w:t>
      </w:r>
      <w:proofErr w:type="spellEnd"/>
      <w:r w:rsidR="001A555B">
        <w:rPr>
          <w:bCs/>
        </w:rPr>
        <w:t xml:space="preserve"> Mushroom Production Training and Research Centre, VBS </w:t>
      </w:r>
      <w:proofErr w:type="spellStart"/>
      <w:r w:rsidR="001A555B">
        <w:rPr>
          <w:bCs/>
        </w:rPr>
        <w:t>Purvanchal</w:t>
      </w:r>
      <w:proofErr w:type="spellEnd"/>
      <w:r w:rsidR="001A555B">
        <w:rPr>
          <w:bCs/>
        </w:rPr>
        <w:t xml:space="preserve"> University, </w:t>
      </w:r>
      <w:proofErr w:type="spellStart"/>
      <w:r w:rsidR="001A555B">
        <w:rPr>
          <w:bCs/>
        </w:rPr>
        <w:t>Jaunpur</w:t>
      </w:r>
      <w:proofErr w:type="spellEnd"/>
      <w:r w:rsidR="001A555B">
        <w:rPr>
          <w:bCs/>
        </w:rPr>
        <w:t xml:space="preserve"> from February 1-2, 2013.</w:t>
      </w:r>
    </w:p>
    <w:p w:rsidR="001B7126" w:rsidRDefault="001B7126" w:rsidP="001B7126">
      <w:pPr>
        <w:tabs>
          <w:tab w:val="left" w:pos="360"/>
        </w:tabs>
        <w:ind w:left="720"/>
        <w:jc w:val="both"/>
        <w:rPr>
          <w:bCs/>
        </w:rPr>
      </w:pPr>
    </w:p>
    <w:p w:rsidR="001B7126" w:rsidRPr="00FC3102" w:rsidRDefault="001B7126" w:rsidP="001B7126">
      <w:pPr>
        <w:tabs>
          <w:tab w:val="left" w:pos="360"/>
        </w:tabs>
        <w:ind w:left="360"/>
        <w:jc w:val="both"/>
        <w:rPr>
          <w:bCs/>
          <w:color w:val="0070C0"/>
        </w:rPr>
      </w:pPr>
      <w:r w:rsidRPr="00FC3102">
        <w:rPr>
          <w:b/>
          <w:color w:val="0070C0"/>
        </w:rPr>
        <w:t>Participated</w:t>
      </w:r>
    </w:p>
    <w:p w:rsidR="008950EB" w:rsidRDefault="00223F40" w:rsidP="00160805">
      <w:pPr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>
        <w:rPr>
          <w:bCs/>
        </w:rPr>
        <w:t>I</w:t>
      </w:r>
      <w:r w:rsidR="00C35335" w:rsidRPr="00C35335">
        <w:rPr>
          <w:bCs/>
        </w:rPr>
        <w:t xml:space="preserve">n about </w:t>
      </w:r>
      <w:r w:rsidR="000013DC">
        <w:rPr>
          <w:bCs/>
        </w:rPr>
        <w:t>5</w:t>
      </w:r>
      <w:r w:rsidR="0086441A">
        <w:rPr>
          <w:bCs/>
        </w:rPr>
        <w:t>0</w:t>
      </w:r>
      <w:r w:rsidR="00C35335">
        <w:rPr>
          <w:bCs/>
        </w:rPr>
        <w:t xml:space="preserve"> seminars</w:t>
      </w:r>
      <w:r w:rsidR="00294651">
        <w:rPr>
          <w:bCs/>
        </w:rPr>
        <w:t>, symposium</w:t>
      </w:r>
      <w:r w:rsidR="00C35335">
        <w:rPr>
          <w:bCs/>
        </w:rPr>
        <w:t xml:space="preserve"> etc</w:t>
      </w:r>
      <w:r>
        <w:rPr>
          <w:bCs/>
        </w:rPr>
        <w:t>.</w:t>
      </w:r>
    </w:p>
    <w:p w:rsidR="00223F40" w:rsidRDefault="00223F40" w:rsidP="00160805">
      <w:pPr>
        <w:numPr>
          <w:ilvl w:val="0"/>
          <w:numId w:val="4"/>
        </w:numPr>
        <w:tabs>
          <w:tab w:val="left" w:pos="360"/>
        </w:tabs>
        <w:jc w:val="both"/>
        <w:rPr>
          <w:bCs/>
        </w:rPr>
      </w:pPr>
      <w:r>
        <w:rPr>
          <w:bCs/>
        </w:rPr>
        <w:t>Two orientation and two refresher courses</w:t>
      </w:r>
    </w:p>
    <w:p w:rsidR="00223F40" w:rsidRDefault="00223F40" w:rsidP="00223F40">
      <w:pPr>
        <w:tabs>
          <w:tab w:val="left" w:pos="360"/>
        </w:tabs>
        <w:ind w:left="720"/>
        <w:jc w:val="both"/>
        <w:rPr>
          <w:bCs/>
        </w:rPr>
      </w:pPr>
    </w:p>
    <w:p w:rsidR="004B181F" w:rsidRPr="009407FA" w:rsidRDefault="001E3557" w:rsidP="008C57E7">
      <w:pPr>
        <w:pStyle w:val="BodyTextIndent3"/>
        <w:tabs>
          <w:tab w:val="clear" w:pos="3600"/>
          <w:tab w:val="clear" w:pos="4140"/>
          <w:tab w:val="clear" w:pos="4500"/>
          <w:tab w:val="left" w:pos="4320"/>
        </w:tabs>
        <w:spacing w:line="360" w:lineRule="auto"/>
        <w:ind w:left="0"/>
        <w:rPr>
          <w:b/>
          <w:bCs/>
          <w:color w:val="FF0000"/>
        </w:rPr>
      </w:pPr>
      <w:r w:rsidRPr="009407FA">
        <w:rPr>
          <w:b/>
          <w:bCs/>
          <w:color w:val="FF0000"/>
        </w:rPr>
        <w:t>9</w:t>
      </w:r>
      <w:r w:rsidR="0017336B" w:rsidRPr="009407FA">
        <w:rPr>
          <w:b/>
          <w:bCs/>
          <w:color w:val="FF0000"/>
        </w:rPr>
        <w:t xml:space="preserve">. </w:t>
      </w:r>
      <w:r w:rsidR="004B181F" w:rsidRPr="009407FA">
        <w:rPr>
          <w:b/>
          <w:bCs/>
          <w:color w:val="FF0000"/>
        </w:rPr>
        <w:t>Academic Responsibilities</w:t>
      </w:r>
    </w:p>
    <w:p w:rsidR="000C4E33" w:rsidRDefault="000C4E33" w:rsidP="00160805">
      <w:pPr>
        <w:pStyle w:val="BodyTextIndent3"/>
        <w:numPr>
          <w:ilvl w:val="0"/>
          <w:numId w:val="3"/>
        </w:numPr>
        <w:tabs>
          <w:tab w:val="clear" w:pos="3600"/>
          <w:tab w:val="clear" w:pos="4140"/>
          <w:tab w:val="clear" w:pos="4500"/>
          <w:tab w:val="left" w:pos="720"/>
        </w:tabs>
        <w:rPr>
          <w:bCs/>
        </w:rPr>
      </w:pPr>
      <w:r w:rsidRPr="000C4E33">
        <w:rPr>
          <w:b/>
        </w:rPr>
        <w:t>Chairperson</w:t>
      </w:r>
      <w:r>
        <w:rPr>
          <w:bCs/>
        </w:rPr>
        <w:t xml:space="preserve">,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 Committee in Bioinformatics, University </w:t>
      </w:r>
      <w:r w:rsidR="00097793">
        <w:rPr>
          <w:bCs/>
        </w:rPr>
        <w:t>of</w:t>
      </w:r>
      <w:r w:rsidR="00113B6C">
        <w:rPr>
          <w:bCs/>
        </w:rPr>
        <w:t xml:space="preserve"> </w:t>
      </w:r>
      <w:r w:rsidR="00097793">
        <w:rPr>
          <w:bCs/>
        </w:rPr>
        <w:t xml:space="preserve">Allahabad </w:t>
      </w:r>
      <w:r>
        <w:rPr>
          <w:bCs/>
        </w:rPr>
        <w:t xml:space="preserve">since March 2017. </w:t>
      </w:r>
    </w:p>
    <w:p w:rsidR="009407FA" w:rsidRDefault="009407FA" w:rsidP="00160805">
      <w:pPr>
        <w:pStyle w:val="BodyTextIndent3"/>
        <w:numPr>
          <w:ilvl w:val="0"/>
          <w:numId w:val="3"/>
        </w:numPr>
        <w:tabs>
          <w:tab w:val="clear" w:pos="3600"/>
          <w:tab w:val="clear" w:pos="4140"/>
          <w:tab w:val="clear" w:pos="4500"/>
          <w:tab w:val="left" w:pos="720"/>
        </w:tabs>
        <w:rPr>
          <w:bCs/>
        </w:rPr>
      </w:pPr>
      <w:r>
        <w:rPr>
          <w:b/>
        </w:rPr>
        <w:t>Convener</w:t>
      </w:r>
      <w:r>
        <w:rPr>
          <w:bCs/>
        </w:rPr>
        <w:t xml:space="preserve">, Doctoral </w:t>
      </w:r>
      <w:proofErr w:type="spellStart"/>
      <w:r>
        <w:rPr>
          <w:bCs/>
        </w:rPr>
        <w:t>Programme</w:t>
      </w:r>
      <w:proofErr w:type="spellEnd"/>
      <w:r w:rsidR="00113B6C">
        <w:rPr>
          <w:bCs/>
        </w:rPr>
        <w:t xml:space="preserve"> </w:t>
      </w:r>
      <w:r>
        <w:rPr>
          <w:bCs/>
        </w:rPr>
        <w:t xml:space="preserve">Committee in Bioinformatics, University </w:t>
      </w:r>
      <w:proofErr w:type="spellStart"/>
      <w:r>
        <w:rPr>
          <w:bCs/>
        </w:rPr>
        <w:t>ofAllahabad</w:t>
      </w:r>
      <w:proofErr w:type="spellEnd"/>
      <w:r>
        <w:rPr>
          <w:bCs/>
        </w:rPr>
        <w:t xml:space="preserve"> since March 2017. </w:t>
      </w:r>
    </w:p>
    <w:p w:rsidR="00896A90" w:rsidRDefault="00F07B4F" w:rsidP="00160805">
      <w:pPr>
        <w:pStyle w:val="BodyTextIndent3"/>
        <w:numPr>
          <w:ilvl w:val="0"/>
          <w:numId w:val="3"/>
        </w:numPr>
        <w:tabs>
          <w:tab w:val="clear" w:pos="3600"/>
          <w:tab w:val="clear" w:pos="4140"/>
          <w:tab w:val="clear" w:pos="4500"/>
          <w:tab w:val="left" w:pos="720"/>
        </w:tabs>
        <w:rPr>
          <w:bCs/>
        </w:rPr>
      </w:pPr>
      <w:r>
        <w:rPr>
          <w:bCs/>
        </w:rPr>
        <w:t>Special Invitee</w:t>
      </w:r>
      <w:r w:rsidR="009407FA">
        <w:rPr>
          <w:b/>
          <w:bCs/>
        </w:rPr>
        <w:t xml:space="preserve">, </w:t>
      </w:r>
      <w:r w:rsidR="009407FA" w:rsidRPr="00407115">
        <w:rPr>
          <w:b/>
          <w:bCs/>
        </w:rPr>
        <w:t>Academic Council</w:t>
      </w:r>
      <w:r w:rsidR="009407FA">
        <w:rPr>
          <w:bCs/>
        </w:rPr>
        <w:t xml:space="preserve">, </w:t>
      </w:r>
      <w:r w:rsidR="00896A90">
        <w:rPr>
          <w:bCs/>
        </w:rPr>
        <w:t>University of</w:t>
      </w:r>
      <w:r w:rsidR="00113B6C">
        <w:rPr>
          <w:bCs/>
        </w:rPr>
        <w:t xml:space="preserve"> </w:t>
      </w:r>
      <w:r w:rsidR="00896A90">
        <w:rPr>
          <w:bCs/>
        </w:rPr>
        <w:t xml:space="preserve">Allahabad since March 2017. </w:t>
      </w:r>
    </w:p>
    <w:p w:rsidR="00097793" w:rsidRDefault="00097793" w:rsidP="00160805">
      <w:pPr>
        <w:pStyle w:val="BodyTextIndent3"/>
        <w:numPr>
          <w:ilvl w:val="0"/>
          <w:numId w:val="3"/>
        </w:numPr>
        <w:tabs>
          <w:tab w:val="clear" w:pos="3600"/>
          <w:tab w:val="clear" w:pos="4140"/>
          <w:tab w:val="clear" w:pos="4500"/>
          <w:tab w:val="left" w:pos="720"/>
        </w:tabs>
        <w:rPr>
          <w:bCs/>
        </w:rPr>
      </w:pPr>
      <w:r>
        <w:rPr>
          <w:b/>
        </w:rPr>
        <w:t xml:space="preserve">Member, IQAC </w:t>
      </w:r>
      <w:r>
        <w:rPr>
          <w:bCs/>
        </w:rPr>
        <w:t>(Internal Quality Assurance Cell)</w:t>
      </w:r>
      <w:r>
        <w:rPr>
          <w:b/>
        </w:rPr>
        <w:t>,</w:t>
      </w:r>
      <w:r w:rsidR="00113B6C">
        <w:rPr>
          <w:b/>
        </w:rPr>
        <w:t xml:space="preserve"> </w:t>
      </w:r>
      <w:r>
        <w:rPr>
          <w:bCs/>
        </w:rPr>
        <w:t>University of</w:t>
      </w:r>
      <w:r w:rsidR="00113B6C">
        <w:rPr>
          <w:bCs/>
        </w:rPr>
        <w:t xml:space="preserve"> </w:t>
      </w:r>
      <w:r>
        <w:rPr>
          <w:bCs/>
        </w:rPr>
        <w:t>Allahabad since 2016</w:t>
      </w:r>
      <w:r w:rsidR="00C67875">
        <w:rPr>
          <w:bCs/>
        </w:rPr>
        <w:t>-2019.</w:t>
      </w:r>
    </w:p>
    <w:p w:rsidR="008C1145" w:rsidRDefault="008C1145" w:rsidP="00160805">
      <w:pPr>
        <w:pStyle w:val="BodyTextIndent3"/>
        <w:numPr>
          <w:ilvl w:val="0"/>
          <w:numId w:val="3"/>
        </w:numPr>
        <w:tabs>
          <w:tab w:val="clear" w:pos="3600"/>
          <w:tab w:val="clear" w:pos="4140"/>
          <w:tab w:val="clear" w:pos="4500"/>
          <w:tab w:val="left" w:pos="720"/>
        </w:tabs>
        <w:rPr>
          <w:bCs/>
        </w:rPr>
      </w:pPr>
      <w:r w:rsidRPr="00997B3B">
        <w:rPr>
          <w:bCs/>
        </w:rPr>
        <w:t>Member</w:t>
      </w:r>
      <w:r>
        <w:rPr>
          <w:b/>
          <w:bCs/>
        </w:rPr>
        <w:t xml:space="preserve">, </w:t>
      </w:r>
      <w:r w:rsidRPr="00407115">
        <w:rPr>
          <w:b/>
          <w:bCs/>
        </w:rPr>
        <w:t>Academic Council</w:t>
      </w:r>
      <w:r>
        <w:rPr>
          <w:bCs/>
        </w:rPr>
        <w:t xml:space="preserve">, MGG University, </w:t>
      </w:r>
      <w:proofErr w:type="spellStart"/>
      <w:r>
        <w:rPr>
          <w:bCs/>
        </w:rPr>
        <w:t>Chitrakoot</w:t>
      </w:r>
      <w:proofErr w:type="spellEnd"/>
      <w:r>
        <w:rPr>
          <w:bCs/>
        </w:rPr>
        <w:t xml:space="preserve">, 2013 </w:t>
      </w:r>
      <w:r w:rsidR="00DB312A">
        <w:rPr>
          <w:bCs/>
        </w:rPr>
        <w:t>–</w:t>
      </w:r>
      <w:r w:rsidR="000C4E33">
        <w:rPr>
          <w:bCs/>
        </w:rPr>
        <w:t>2016.</w:t>
      </w:r>
    </w:p>
    <w:p w:rsidR="00DB312A" w:rsidRDefault="00DB312A" w:rsidP="00160805">
      <w:pPr>
        <w:pStyle w:val="BodyTextIndent3"/>
        <w:numPr>
          <w:ilvl w:val="0"/>
          <w:numId w:val="3"/>
        </w:numPr>
        <w:tabs>
          <w:tab w:val="clear" w:pos="3600"/>
          <w:tab w:val="clear" w:pos="4140"/>
          <w:tab w:val="clear" w:pos="4500"/>
          <w:tab w:val="left" w:pos="720"/>
        </w:tabs>
        <w:rPr>
          <w:bCs/>
        </w:rPr>
      </w:pPr>
      <w:r w:rsidRPr="00814634">
        <w:rPr>
          <w:b/>
        </w:rPr>
        <w:t>Convener</w:t>
      </w:r>
      <w:r>
        <w:rPr>
          <w:bCs/>
        </w:rPr>
        <w:t xml:space="preserve">, Academic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 Committee in Biotechnology, Allahabad </w:t>
      </w:r>
      <w:r w:rsidR="00866C36">
        <w:rPr>
          <w:bCs/>
        </w:rPr>
        <w:t xml:space="preserve">University 2014– </w:t>
      </w:r>
      <w:r w:rsidR="000C4E33">
        <w:rPr>
          <w:bCs/>
        </w:rPr>
        <w:t>2016</w:t>
      </w:r>
      <w:r w:rsidR="00866C36">
        <w:rPr>
          <w:bCs/>
        </w:rPr>
        <w:t xml:space="preserve">. </w:t>
      </w:r>
    </w:p>
    <w:p w:rsidR="00DB312A" w:rsidRDefault="00DB312A" w:rsidP="00160805">
      <w:pPr>
        <w:pStyle w:val="BodyTextIndent3"/>
        <w:numPr>
          <w:ilvl w:val="0"/>
          <w:numId w:val="3"/>
        </w:numPr>
        <w:tabs>
          <w:tab w:val="clear" w:pos="3600"/>
          <w:tab w:val="clear" w:pos="4140"/>
          <w:tab w:val="clear" w:pos="4500"/>
          <w:tab w:val="left" w:pos="720"/>
        </w:tabs>
        <w:rPr>
          <w:bCs/>
        </w:rPr>
      </w:pPr>
      <w:r w:rsidRPr="00814634">
        <w:rPr>
          <w:b/>
        </w:rPr>
        <w:t>Convener</w:t>
      </w:r>
      <w:r>
        <w:rPr>
          <w:bCs/>
        </w:rPr>
        <w:t xml:space="preserve">, </w:t>
      </w:r>
      <w:r w:rsidR="00AB4710">
        <w:rPr>
          <w:bCs/>
        </w:rPr>
        <w:t>Doctoral</w:t>
      </w:r>
      <w:r>
        <w:rPr>
          <w:bCs/>
        </w:rPr>
        <w:t xml:space="preserve"> </w:t>
      </w:r>
      <w:proofErr w:type="spellStart"/>
      <w:r>
        <w:rPr>
          <w:bCs/>
        </w:rPr>
        <w:t>Programme</w:t>
      </w:r>
      <w:proofErr w:type="spellEnd"/>
      <w:r>
        <w:rPr>
          <w:bCs/>
        </w:rPr>
        <w:t xml:space="preserve"> Committee in Biotechnology, Allahabad University</w:t>
      </w:r>
      <w:r w:rsidR="00866C36">
        <w:rPr>
          <w:bCs/>
        </w:rPr>
        <w:t xml:space="preserve"> 2014 – </w:t>
      </w:r>
      <w:r w:rsidR="000C4E33">
        <w:rPr>
          <w:bCs/>
        </w:rPr>
        <w:t>2016</w:t>
      </w:r>
      <w:r w:rsidR="00866C36">
        <w:rPr>
          <w:bCs/>
        </w:rPr>
        <w:t>.</w:t>
      </w:r>
    </w:p>
    <w:p w:rsidR="00997B3B" w:rsidRPr="00997B3B" w:rsidRDefault="00997B3B" w:rsidP="00160805">
      <w:pPr>
        <w:pStyle w:val="BodyTextIndent3"/>
        <w:numPr>
          <w:ilvl w:val="0"/>
          <w:numId w:val="3"/>
        </w:numPr>
        <w:tabs>
          <w:tab w:val="clear" w:pos="3600"/>
          <w:tab w:val="clear" w:pos="4140"/>
          <w:tab w:val="clear" w:pos="4500"/>
          <w:tab w:val="left" w:pos="720"/>
        </w:tabs>
        <w:rPr>
          <w:bCs/>
        </w:rPr>
      </w:pPr>
      <w:r w:rsidRPr="00997B3B">
        <w:rPr>
          <w:bCs/>
        </w:rPr>
        <w:t>Member</w:t>
      </w:r>
      <w:r>
        <w:rPr>
          <w:b/>
          <w:bCs/>
        </w:rPr>
        <w:t>,</w:t>
      </w:r>
      <w:r w:rsidR="00113B6C">
        <w:rPr>
          <w:b/>
          <w:bCs/>
        </w:rPr>
        <w:t xml:space="preserve"> </w:t>
      </w:r>
      <w:r w:rsidRPr="00407115">
        <w:rPr>
          <w:b/>
          <w:bCs/>
        </w:rPr>
        <w:t>Academic Council</w:t>
      </w:r>
      <w:r>
        <w:rPr>
          <w:bCs/>
        </w:rPr>
        <w:t xml:space="preserve">, </w:t>
      </w:r>
      <w:r>
        <w:t xml:space="preserve">VBS </w:t>
      </w:r>
      <w:proofErr w:type="spellStart"/>
      <w:r>
        <w:t>Purvanchal</w:t>
      </w:r>
      <w:proofErr w:type="spellEnd"/>
      <w:r>
        <w:t xml:space="preserve"> University, </w:t>
      </w:r>
      <w:proofErr w:type="spellStart"/>
      <w:r>
        <w:t>Jaunpur</w:t>
      </w:r>
      <w:proofErr w:type="spellEnd"/>
      <w:r>
        <w:t xml:space="preserve"> 2008</w:t>
      </w:r>
      <w:r w:rsidR="00234667">
        <w:t>-2013</w:t>
      </w:r>
    </w:p>
    <w:p w:rsidR="00931378" w:rsidRDefault="00C15C6A" w:rsidP="00160805">
      <w:pPr>
        <w:numPr>
          <w:ilvl w:val="0"/>
          <w:numId w:val="3"/>
        </w:numPr>
        <w:tabs>
          <w:tab w:val="left" w:pos="720"/>
        </w:tabs>
        <w:jc w:val="both"/>
      </w:pPr>
      <w:r w:rsidRPr="00407115">
        <w:rPr>
          <w:b/>
        </w:rPr>
        <w:t>Convener</w:t>
      </w:r>
      <w:r w:rsidR="00997B3B">
        <w:rPr>
          <w:b/>
        </w:rPr>
        <w:t>,</w:t>
      </w:r>
      <w:r w:rsidR="00113B6C">
        <w:rPr>
          <w:b/>
        </w:rPr>
        <w:t xml:space="preserve"> </w:t>
      </w:r>
      <w:r w:rsidR="00997B3B" w:rsidRPr="00407115">
        <w:rPr>
          <w:b/>
        </w:rPr>
        <w:t>Board of Studies</w:t>
      </w:r>
      <w:r w:rsidR="00997B3B">
        <w:t xml:space="preserve"> in Biotechnology, </w:t>
      </w:r>
      <w:r w:rsidR="00FB5669">
        <w:t xml:space="preserve">VBS </w:t>
      </w:r>
      <w:proofErr w:type="spellStart"/>
      <w:r w:rsidR="00FB5669">
        <w:t>Purvanchal</w:t>
      </w:r>
      <w:proofErr w:type="spellEnd"/>
      <w:r w:rsidR="00FB5669">
        <w:t xml:space="preserve"> University, </w:t>
      </w:r>
      <w:proofErr w:type="spellStart"/>
      <w:r w:rsidR="00FB5669">
        <w:t>Jaunpur</w:t>
      </w:r>
      <w:proofErr w:type="spellEnd"/>
      <w:r w:rsidR="00FB5669">
        <w:t xml:space="preserve"> </w:t>
      </w:r>
      <w:r w:rsidR="003A5010">
        <w:t>20</w:t>
      </w:r>
      <w:r w:rsidR="00D60ED4">
        <w:t>11</w:t>
      </w:r>
      <w:r w:rsidR="00234667">
        <w:t>-2013</w:t>
      </w:r>
    </w:p>
    <w:p w:rsidR="00407115" w:rsidRDefault="00D7756C" w:rsidP="00160805">
      <w:pPr>
        <w:numPr>
          <w:ilvl w:val="0"/>
          <w:numId w:val="3"/>
        </w:numPr>
        <w:tabs>
          <w:tab w:val="left" w:pos="720"/>
        </w:tabs>
        <w:jc w:val="both"/>
      </w:pPr>
      <w:r>
        <w:rPr>
          <w:b/>
        </w:rPr>
        <w:t>Convener</w:t>
      </w:r>
      <w:r w:rsidR="00407115">
        <w:rPr>
          <w:b/>
        </w:rPr>
        <w:t xml:space="preserve">, </w:t>
      </w:r>
      <w:r w:rsidR="00AB6AFA">
        <w:t>RDC (Research Degree Committee)in Biotechnology,</w:t>
      </w:r>
      <w:r w:rsidR="00113B6C">
        <w:t xml:space="preserve"> </w:t>
      </w:r>
      <w:r w:rsidR="00FB5669">
        <w:t xml:space="preserve">VBS </w:t>
      </w:r>
      <w:proofErr w:type="spellStart"/>
      <w:r w:rsidR="00FB5669">
        <w:t>Purvanchal</w:t>
      </w:r>
      <w:proofErr w:type="spellEnd"/>
      <w:r w:rsidR="00FB5669">
        <w:t xml:space="preserve"> University, Jaunpur</w:t>
      </w:r>
      <w:r w:rsidR="00234667">
        <w:t>2011-2013</w:t>
      </w:r>
      <w:r w:rsidR="00AB6AFA">
        <w:t>.</w:t>
      </w:r>
    </w:p>
    <w:p w:rsidR="00A271E5" w:rsidRPr="000A4449" w:rsidRDefault="00A271E5" w:rsidP="00160805">
      <w:pPr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 w:rsidRPr="00A271E5">
        <w:rPr>
          <w:b/>
          <w:bCs/>
        </w:rPr>
        <w:t>Convener,</w:t>
      </w:r>
      <w:r w:rsidR="00113B6C">
        <w:rPr>
          <w:b/>
          <w:bCs/>
        </w:rPr>
        <w:t xml:space="preserve"> </w:t>
      </w:r>
      <w:r>
        <w:t>Board of Studies in Environmental</w:t>
      </w:r>
      <w:r w:rsidR="00ED26FC">
        <w:t xml:space="preserve">, </w:t>
      </w:r>
      <w:r w:rsidR="00FB5669">
        <w:t xml:space="preserve">VBS </w:t>
      </w:r>
      <w:proofErr w:type="spellStart"/>
      <w:r w:rsidR="00FB5669">
        <w:t>Purvanchal</w:t>
      </w:r>
      <w:proofErr w:type="spellEnd"/>
      <w:r w:rsidR="00FB5669">
        <w:t xml:space="preserve"> University, </w:t>
      </w:r>
      <w:proofErr w:type="spellStart"/>
      <w:r w:rsidR="00FB5669">
        <w:t>Jaunpur</w:t>
      </w:r>
      <w:proofErr w:type="spellEnd"/>
      <w:r w:rsidR="00FB5669">
        <w:t xml:space="preserve"> </w:t>
      </w:r>
      <w:r w:rsidR="00ED26FC">
        <w:t>2008</w:t>
      </w:r>
      <w:r>
        <w:t>-2011.</w:t>
      </w:r>
    </w:p>
    <w:p w:rsidR="000A4449" w:rsidRPr="00A65CC0" w:rsidRDefault="000A4449" w:rsidP="00160805">
      <w:pPr>
        <w:numPr>
          <w:ilvl w:val="0"/>
          <w:numId w:val="3"/>
        </w:numPr>
        <w:tabs>
          <w:tab w:val="left" w:pos="720"/>
        </w:tabs>
        <w:jc w:val="both"/>
        <w:rPr>
          <w:b/>
        </w:rPr>
      </w:pPr>
      <w:r>
        <w:rPr>
          <w:b/>
          <w:bCs/>
        </w:rPr>
        <w:t>External expert</w:t>
      </w:r>
      <w:r>
        <w:t xml:space="preserve">, Board of Courses and Studies in Botany, Jai </w:t>
      </w:r>
      <w:proofErr w:type="spellStart"/>
      <w:r>
        <w:t>Prakash</w:t>
      </w:r>
      <w:proofErr w:type="spellEnd"/>
      <w:r>
        <w:t xml:space="preserve"> University, </w:t>
      </w:r>
      <w:proofErr w:type="spellStart"/>
      <w:r>
        <w:t>Chapra</w:t>
      </w:r>
      <w:proofErr w:type="spellEnd"/>
      <w:r>
        <w:t xml:space="preserve"> – 841301 since 2015.</w:t>
      </w:r>
    </w:p>
    <w:p w:rsidR="00A271E5" w:rsidRDefault="00A271E5" w:rsidP="00160805">
      <w:pPr>
        <w:numPr>
          <w:ilvl w:val="0"/>
          <w:numId w:val="3"/>
        </w:numPr>
        <w:tabs>
          <w:tab w:val="left" w:pos="720"/>
        </w:tabs>
        <w:jc w:val="both"/>
      </w:pPr>
      <w:r>
        <w:t>Member, Bo</w:t>
      </w:r>
      <w:r w:rsidR="00F54D8A">
        <w:t>ard of Studies in Biotechnology</w:t>
      </w:r>
      <w:r>
        <w:t xml:space="preserve">, Applied Microbiology and Applied Biochemistry, VBS </w:t>
      </w:r>
      <w:proofErr w:type="spellStart"/>
      <w:r>
        <w:t>Purvanchal</w:t>
      </w:r>
      <w:proofErr w:type="spellEnd"/>
      <w:r>
        <w:t xml:space="preserve"> University, </w:t>
      </w:r>
      <w:proofErr w:type="spellStart"/>
      <w:r>
        <w:t>Jaunpur</w:t>
      </w:r>
      <w:proofErr w:type="spellEnd"/>
      <w:r w:rsidR="00F54D8A">
        <w:t>, 2000-2013.</w:t>
      </w:r>
    </w:p>
    <w:p w:rsidR="00A271E5" w:rsidRDefault="00A271E5" w:rsidP="00160805">
      <w:pPr>
        <w:numPr>
          <w:ilvl w:val="0"/>
          <w:numId w:val="3"/>
        </w:numPr>
        <w:tabs>
          <w:tab w:val="left" w:pos="720"/>
        </w:tabs>
        <w:jc w:val="both"/>
      </w:pPr>
      <w:r>
        <w:t>Member, RDC in Biotechnology</w:t>
      </w:r>
      <w:r w:rsidR="00F54D8A">
        <w:t>,</w:t>
      </w:r>
      <w:r w:rsidR="00113B6C">
        <w:t xml:space="preserve"> </w:t>
      </w:r>
      <w:r w:rsidR="00FB5669">
        <w:t xml:space="preserve">VBS </w:t>
      </w:r>
      <w:proofErr w:type="spellStart"/>
      <w:r w:rsidR="00FB5669">
        <w:t>Purvanchal</w:t>
      </w:r>
      <w:proofErr w:type="spellEnd"/>
      <w:r w:rsidR="00FB5669">
        <w:t xml:space="preserve"> University, </w:t>
      </w:r>
      <w:proofErr w:type="spellStart"/>
      <w:r w:rsidR="00FB5669">
        <w:t>Jaunpur</w:t>
      </w:r>
      <w:proofErr w:type="spellEnd"/>
      <w:r w:rsidR="00FB5669">
        <w:t xml:space="preserve"> </w:t>
      </w:r>
      <w:r>
        <w:t>2002</w:t>
      </w:r>
      <w:r w:rsidR="00F54D8A">
        <w:t>-2013</w:t>
      </w:r>
    </w:p>
    <w:p w:rsidR="00880F35" w:rsidRDefault="00880F35" w:rsidP="00160805">
      <w:pPr>
        <w:numPr>
          <w:ilvl w:val="0"/>
          <w:numId w:val="3"/>
        </w:numPr>
        <w:tabs>
          <w:tab w:val="left" w:pos="720"/>
        </w:tabs>
        <w:jc w:val="both"/>
        <w:rPr>
          <w:b/>
          <w:bCs/>
        </w:rPr>
      </w:pPr>
      <w:r w:rsidRPr="00880F35">
        <w:t>Subject expert</w:t>
      </w:r>
      <w:r>
        <w:t xml:space="preserve"> to select Lecturer</w:t>
      </w:r>
      <w:r w:rsidR="00AB6AFA">
        <w:t>s</w:t>
      </w:r>
      <w:r w:rsidR="00500EE2">
        <w:t>, Associate Professor and Professor</w:t>
      </w:r>
      <w:r>
        <w:t xml:space="preserve"> in Biotechnology in colleges</w:t>
      </w:r>
      <w:r w:rsidR="007A79D8">
        <w:t xml:space="preserve"> and University</w:t>
      </w:r>
      <w:r w:rsidR="003A5010">
        <w:t>.</w:t>
      </w:r>
    </w:p>
    <w:p w:rsidR="007140EC" w:rsidRDefault="007140EC" w:rsidP="00160805">
      <w:pPr>
        <w:numPr>
          <w:ilvl w:val="0"/>
          <w:numId w:val="3"/>
        </w:numPr>
        <w:tabs>
          <w:tab w:val="left" w:pos="720"/>
        </w:tabs>
        <w:jc w:val="both"/>
      </w:pPr>
      <w:r w:rsidRPr="00880F35">
        <w:rPr>
          <w:bCs/>
        </w:rPr>
        <w:t>Academic Secretary</w:t>
      </w:r>
      <w:r>
        <w:t xml:space="preserve">, </w:t>
      </w:r>
      <w:proofErr w:type="spellStart"/>
      <w:r>
        <w:t>Panjab</w:t>
      </w:r>
      <w:proofErr w:type="spellEnd"/>
      <w:r>
        <w:t xml:space="preserve"> University Botanical Society during 1984-85</w:t>
      </w:r>
      <w:r w:rsidR="003A5010">
        <w:t>.</w:t>
      </w:r>
    </w:p>
    <w:p w:rsidR="003A5010" w:rsidRPr="003A5010" w:rsidRDefault="003A5010" w:rsidP="00160805">
      <w:pPr>
        <w:numPr>
          <w:ilvl w:val="0"/>
          <w:numId w:val="3"/>
        </w:numPr>
        <w:tabs>
          <w:tab w:val="left" w:pos="720"/>
        </w:tabs>
        <w:jc w:val="both"/>
      </w:pPr>
      <w:r>
        <w:t>Member, selection committee to select Principal in college.</w:t>
      </w:r>
    </w:p>
    <w:p w:rsidR="00880F35" w:rsidRDefault="00880F35" w:rsidP="008C57E7">
      <w:pPr>
        <w:tabs>
          <w:tab w:val="left" w:pos="720"/>
        </w:tabs>
        <w:jc w:val="both"/>
      </w:pPr>
    </w:p>
    <w:p w:rsidR="00CC23DF" w:rsidRDefault="003A5010" w:rsidP="00ED7D1C">
      <w:pPr>
        <w:pStyle w:val="BodyTextIndent3"/>
        <w:tabs>
          <w:tab w:val="clear" w:pos="3600"/>
          <w:tab w:val="clear" w:pos="4140"/>
          <w:tab w:val="clear" w:pos="4500"/>
          <w:tab w:val="left" w:pos="720"/>
          <w:tab w:val="left" w:pos="4320"/>
        </w:tabs>
        <w:spacing w:line="360" w:lineRule="auto"/>
        <w:ind w:left="0"/>
        <w:rPr>
          <w:b/>
          <w:color w:val="FF0000"/>
        </w:rPr>
      </w:pPr>
      <w:r w:rsidRPr="009407FA">
        <w:rPr>
          <w:b/>
          <w:color w:val="FF0000"/>
        </w:rPr>
        <w:lastRenderedPageBreak/>
        <w:t>1</w:t>
      </w:r>
      <w:r w:rsidR="001E7C8A" w:rsidRPr="009407FA">
        <w:rPr>
          <w:b/>
          <w:color w:val="FF0000"/>
        </w:rPr>
        <w:t>2</w:t>
      </w:r>
      <w:r w:rsidR="00D541FB" w:rsidRPr="009407FA">
        <w:rPr>
          <w:b/>
          <w:color w:val="FF0000"/>
        </w:rPr>
        <w:t xml:space="preserve">. ADMINISTRATIVE </w:t>
      </w:r>
      <w:r w:rsidR="00CC23DF" w:rsidRPr="009407FA">
        <w:rPr>
          <w:b/>
          <w:color w:val="FF0000"/>
        </w:rPr>
        <w:t>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03"/>
        <w:gridCol w:w="3870"/>
        <w:gridCol w:w="1437"/>
        <w:gridCol w:w="1299"/>
      </w:tblGrid>
      <w:tr w:rsidR="00F61EFD" w:rsidTr="00B5700C">
        <w:tc>
          <w:tcPr>
            <w:tcW w:w="648" w:type="dxa"/>
          </w:tcPr>
          <w:p w:rsidR="00F61EFD" w:rsidRPr="00FD6F0D" w:rsidRDefault="00F61EF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jc w:val="center"/>
              <w:rPr>
                <w:b/>
              </w:rPr>
            </w:pPr>
            <w:r w:rsidRPr="00FD6F0D">
              <w:rPr>
                <w:b/>
              </w:rPr>
              <w:t>S.N.</w:t>
            </w:r>
          </w:p>
        </w:tc>
        <w:tc>
          <w:tcPr>
            <w:tcW w:w="1803" w:type="dxa"/>
          </w:tcPr>
          <w:p w:rsidR="00F61EFD" w:rsidRPr="00FD6F0D" w:rsidRDefault="00F61EF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jc w:val="center"/>
              <w:rPr>
                <w:b/>
              </w:rPr>
            </w:pPr>
            <w:r w:rsidRPr="00FD6F0D">
              <w:rPr>
                <w:b/>
              </w:rPr>
              <w:t>Position</w:t>
            </w:r>
          </w:p>
        </w:tc>
        <w:tc>
          <w:tcPr>
            <w:tcW w:w="3870" w:type="dxa"/>
          </w:tcPr>
          <w:p w:rsidR="00F61EFD" w:rsidRPr="00FD6F0D" w:rsidRDefault="00F61EF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jc w:val="center"/>
              <w:rPr>
                <w:b/>
              </w:rPr>
            </w:pPr>
            <w:r w:rsidRPr="00FD6F0D">
              <w:rPr>
                <w:b/>
              </w:rPr>
              <w:t>Institution</w:t>
            </w:r>
          </w:p>
        </w:tc>
        <w:tc>
          <w:tcPr>
            <w:tcW w:w="1437" w:type="dxa"/>
          </w:tcPr>
          <w:p w:rsidR="00F61EFD" w:rsidRPr="00FD6F0D" w:rsidRDefault="00F61EF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jc w:val="center"/>
              <w:rPr>
                <w:b/>
              </w:rPr>
            </w:pPr>
            <w:r w:rsidRPr="00FD6F0D">
              <w:rPr>
                <w:b/>
              </w:rPr>
              <w:t>From</w:t>
            </w:r>
          </w:p>
        </w:tc>
        <w:tc>
          <w:tcPr>
            <w:tcW w:w="1299" w:type="dxa"/>
          </w:tcPr>
          <w:p w:rsidR="00F61EFD" w:rsidRPr="00FD6F0D" w:rsidRDefault="00F61EF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jc w:val="center"/>
              <w:rPr>
                <w:b/>
              </w:rPr>
            </w:pPr>
            <w:r w:rsidRPr="00FD6F0D">
              <w:rPr>
                <w:b/>
              </w:rPr>
              <w:t>To</w:t>
            </w:r>
          </w:p>
        </w:tc>
      </w:tr>
      <w:tr w:rsidR="00F07B4F" w:rsidTr="00B5700C">
        <w:tc>
          <w:tcPr>
            <w:tcW w:w="648" w:type="dxa"/>
          </w:tcPr>
          <w:p w:rsidR="00F07B4F" w:rsidRPr="00F61EFD" w:rsidRDefault="00F07B4F" w:rsidP="00265985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03" w:type="dxa"/>
          </w:tcPr>
          <w:p w:rsidR="00F07B4F" w:rsidRPr="00F61EFD" w:rsidRDefault="00F07B4F" w:rsidP="00265985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/>
                <w:bCs/>
              </w:rPr>
              <w:t>Coordinator</w:t>
            </w:r>
          </w:p>
        </w:tc>
        <w:tc>
          <w:tcPr>
            <w:tcW w:w="3870" w:type="dxa"/>
          </w:tcPr>
          <w:p w:rsidR="00F07B4F" w:rsidRPr="00F61EFD" w:rsidRDefault="00F07B4F" w:rsidP="00265985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Centre of Biotechnology, </w:t>
            </w:r>
            <w:r>
              <w:rPr>
                <w:bCs/>
              </w:rPr>
              <w:t>University of Allahabad, Allahabad</w:t>
            </w:r>
          </w:p>
        </w:tc>
        <w:tc>
          <w:tcPr>
            <w:tcW w:w="1437" w:type="dxa"/>
          </w:tcPr>
          <w:p w:rsidR="00F07B4F" w:rsidRPr="00F61EFD" w:rsidRDefault="00F07B4F" w:rsidP="00265985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19</w:t>
            </w:r>
            <w:r w:rsidRPr="00F07B4F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Sept. 2018</w:t>
            </w:r>
          </w:p>
        </w:tc>
        <w:tc>
          <w:tcPr>
            <w:tcW w:w="1299" w:type="dxa"/>
          </w:tcPr>
          <w:p w:rsidR="00F07B4F" w:rsidRPr="00F61EFD" w:rsidRDefault="00F90189" w:rsidP="003111D5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="003111D5">
              <w:rPr>
                <w:bCs/>
              </w:rPr>
              <w:t>7</w:t>
            </w:r>
            <w:r w:rsidR="003111D5" w:rsidRPr="003111D5">
              <w:rPr>
                <w:bCs/>
                <w:vertAlign w:val="superscript"/>
              </w:rPr>
              <w:t>th</w:t>
            </w:r>
            <w:r w:rsidR="003111D5">
              <w:rPr>
                <w:bCs/>
              </w:rPr>
              <w:t xml:space="preserve"> </w:t>
            </w:r>
            <w:r>
              <w:rPr>
                <w:bCs/>
              </w:rPr>
              <w:t xml:space="preserve"> Sept. 2020</w:t>
            </w:r>
          </w:p>
        </w:tc>
      </w:tr>
      <w:tr w:rsidR="00F61EFD" w:rsidTr="00B5700C">
        <w:tc>
          <w:tcPr>
            <w:tcW w:w="648" w:type="dxa"/>
          </w:tcPr>
          <w:p w:rsidR="00F61EFD" w:rsidRPr="00F61EFD" w:rsidRDefault="00F07B4F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="00F61EFD">
              <w:rPr>
                <w:bCs/>
              </w:rPr>
              <w:t>.</w:t>
            </w:r>
          </w:p>
        </w:tc>
        <w:tc>
          <w:tcPr>
            <w:tcW w:w="1803" w:type="dxa"/>
          </w:tcPr>
          <w:p w:rsidR="00F61EFD" w:rsidRPr="00F61EFD" w:rsidRDefault="00FD6F0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/>
                <w:bCs/>
              </w:rPr>
              <w:t>Coordinator</w:t>
            </w:r>
          </w:p>
        </w:tc>
        <w:tc>
          <w:tcPr>
            <w:tcW w:w="3870" w:type="dxa"/>
          </w:tcPr>
          <w:p w:rsidR="00F61EFD" w:rsidRPr="00F61EFD" w:rsidRDefault="00FD6F0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Centre of Bioinformatics, </w:t>
            </w:r>
            <w:r>
              <w:rPr>
                <w:bCs/>
              </w:rPr>
              <w:t>University of Allahabad, Allahabad</w:t>
            </w:r>
          </w:p>
        </w:tc>
        <w:tc>
          <w:tcPr>
            <w:tcW w:w="1437" w:type="dxa"/>
          </w:tcPr>
          <w:p w:rsidR="00F61EFD" w:rsidRPr="00F61EFD" w:rsidRDefault="00B5700C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7</w:t>
            </w:r>
            <w:r w:rsidRPr="00B5700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Feb. 2017</w:t>
            </w:r>
          </w:p>
        </w:tc>
        <w:tc>
          <w:tcPr>
            <w:tcW w:w="1299" w:type="dxa"/>
          </w:tcPr>
          <w:p w:rsidR="00F61EFD" w:rsidRPr="00F61EFD" w:rsidRDefault="003111D5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10</w:t>
            </w:r>
            <w:r w:rsidRPr="003111D5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 July 2020</w:t>
            </w:r>
          </w:p>
        </w:tc>
      </w:tr>
      <w:tr w:rsidR="00F61EFD" w:rsidTr="00B5700C">
        <w:tc>
          <w:tcPr>
            <w:tcW w:w="648" w:type="dxa"/>
          </w:tcPr>
          <w:p w:rsidR="00F61EFD" w:rsidRPr="00F61EFD" w:rsidRDefault="00F07B4F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3</w:t>
            </w:r>
            <w:r w:rsidR="00F61EFD">
              <w:rPr>
                <w:bCs/>
              </w:rPr>
              <w:t>.</w:t>
            </w:r>
          </w:p>
        </w:tc>
        <w:tc>
          <w:tcPr>
            <w:tcW w:w="1803" w:type="dxa"/>
          </w:tcPr>
          <w:p w:rsidR="00F61EFD" w:rsidRPr="00F61EFD" w:rsidRDefault="00FD6F0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/>
              </w:rPr>
              <w:t>Nodal Officer</w:t>
            </w:r>
          </w:p>
        </w:tc>
        <w:tc>
          <w:tcPr>
            <w:tcW w:w="3870" w:type="dxa"/>
          </w:tcPr>
          <w:p w:rsidR="00F61EFD" w:rsidRPr="00F61EFD" w:rsidRDefault="00A45CE9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University </w:t>
            </w:r>
            <w:r w:rsidR="008D67E6">
              <w:rPr>
                <w:bCs/>
              </w:rPr>
              <w:t xml:space="preserve">Industry Interface Cell (UIIC), </w:t>
            </w:r>
            <w:r w:rsidR="00FD6F0D">
              <w:rPr>
                <w:bCs/>
              </w:rPr>
              <w:t>University of Allahabad, Allahabad</w:t>
            </w:r>
          </w:p>
        </w:tc>
        <w:tc>
          <w:tcPr>
            <w:tcW w:w="1437" w:type="dxa"/>
          </w:tcPr>
          <w:p w:rsidR="00F61EFD" w:rsidRPr="00F61EFD" w:rsidRDefault="00B5700C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299" w:type="dxa"/>
          </w:tcPr>
          <w:p w:rsidR="00F61EFD" w:rsidRPr="00F61EFD" w:rsidRDefault="000013DC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Continuing</w:t>
            </w:r>
          </w:p>
        </w:tc>
      </w:tr>
      <w:tr w:rsidR="00F61EFD" w:rsidTr="00B5700C">
        <w:tc>
          <w:tcPr>
            <w:tcW w:w="648" w:type="dxa"/>
          </w:tcPr>
          <w:p w:rsidR="00F61EFD" w:rsidRPr="00F61EFD" w:rsidRDefault="00F07B4F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4</w:t>
            </w:r>
            <w:r w:rsidR="00F61EFD">
              <w:rPr>
                <w:bCs/>
              </w:rPr>
              <w:t>.</w:t>
            </w:r>
          </w:p>
        </w:tc>
        <w:tc>
          <w:tcPr>
            <w:tcW w:w="1803" w:type="dxa"/>
          </w:tcPr>
          <w:p w:rsidR="00F61EFD" w:rsidRPr="00F61EFD" w:rsidRDefault="00FD6F0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/>
                <w:bCs/>
              </w:rPr>
              <w:t>Purchase Officer</w:t>
            </w:r>
          </w:p>
        </w:tc>
        <w:tc>
          <w:tcPr>
            <w:tcW w:w="3870" w:type="dxa"/>
          </w:tcPr>
          <w:p w:rsidR="00F61EFD" w:rsidRPr="00F61EFD" w:rsidRDefault="00FD6F0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University of Allahabad, Allahabad</w:t>
            </w:r>
          </w:p>
        </w:tc>
        <w:tc>
          <w:tcPr>
            <w:tcW w:w="1437" w:type="dxa"/>
          </w:tcPr>
          <w:p w:rsidR="00F61EFD" w:rsidRPr="00F61EFD" w:rsidRDefault="00B5700C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>30</w:t>
            </w:r>
            <w:r>
              <w:rPr>
                <w:vertAlign w:val="superscript"/>
              </w:rPr>
              <w:t>th</w:t>
            </w:r>
            <w:r>
              <w:t xml:space="preserve"> August 2017</w:t>
            </w:r>
          </w:p>
        </w:tc>
        <w:tc>
          <w:tcPr>
            <w:tcW w:w="1299" w:type="dxa"/>
          </w:tcPr>
          <w:p w:rsidR="00F61EFD" w:rsidRPr="00F61EFD" w:rsidRDefault="00A45CE9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January 2018</w:t>
            </w:r>
          </w:p>
        </w:tc>
      </w:tr>
      <w:tr w:rsidR="00F61EFD" w:rsidTr="00B5700C">
        <w:tc>
          <w:tcPr>
            <w:tcW w:w="648" w:type="dxa"/>
          </w:tcPr>
          <w:p w:rsidR="00F61EFD" w:rsidRPr="00F61EFD" w:rsidRDefault="00F07B4F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5</w:t>
            </w:r>
            <w:r w:rsidR="00F61EFD">
              <w:rPr>
                <w:bCs/>
              </w:rPr>
              <w:t>.</w:t>
            </w:r>
          </w:p>
        </w:tc>
        <w:tc>
          <w:tcPr>
            <w:tcW w:w="1803" w:type="dxa"/>
          </w:tcPr>
          <w:p w:rsidR="00F61EFD" w:rsidRPr="00F61EFD" w:rsidRDefault="00FD6F0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/>
                <w:bCs/>
              </w:rPr>
              <w:t>Coordinator</w:t>
            </w:r>
          </w:p>
        </w:tc>
        <w:tc>
          <w:tcPr>
            <w:tcW w:w="3870" w:type="dxa"/>
          </w:tcPr>
          <w:p w:rsidR="00F61EFD" w:rsidRPr="00F61EFD" w:rsidRDefault="008D67E6" w:rsidP="008D67E6">
            <w:pPr>
              <w:pStyle w:val="BodyTextIndent3"/>
              <w:tabs>
                <w:tab w:val="clear" w:pos="3600"/>
                <w:tab w:val="clear" w:pos="4140"/>
                <w:tab w:val="left" w:pos="4320"/>
              </w:tabs>
              <w:ind w:left="-18"/>
              <w:rPr>
                <w:bCs/>
              </w:rPr>
            </w:pPr>
            <w:r>
              <w:t xml:space="preserve">Centre of Biotechnology, </w:t>
            </w:r>
            <w:r>
              <w:rPr>
                <w:bCs/>
              </w:rPr>
              <w:t xml:space="preserve">University of Allahabad, Allahabad </w:t>
            </w:r>
          </w:p>
        </w:tc>
        <w:tc>
          <w:tcPr>
            <w:tcW w:w="1437" w:type="dxa"/>
          </w:tcPr>
          <w:p w:rsidR="00F61EFD" w:rsidRPr="00F61EFD" w:rsidRDefault="00B5700C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19</w:t>
            </w:r>
            <w:r w:rsidRPr="00B5700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Sept. 2014</w:t>
            </w:r>
          </w:p>
        </w:tc>
        <w:tc>
          <w:tcPr>
            <w:tcW w:w="1299" w:type="dxa"/>
          </w:tcPr>
          <w:p w:rsidR="00F61EFD" w:rsidRPr="00F61EFD" w:rsidRDefault="00B5700C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18</w:t>
            </w:r>
            <w:r w:rsidRPr="00B5700C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Sept. 2016</w:t>
            </w:r>
          </w:p>
        </w:tc>
      </w:tr>
      <w:tr w:rsidR="00F61EFD" w:rsidTr="00B5700C">
        <w:tc>
          <w:tcPr>
            <w:tcW w:w="648" w:type="dxa"/>
          </w:tcPr>
          <w:p w:rsidR="00F61EFD" w:rsidRPr="00F61EFD" w:rsidRDefault="00F07B4F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6</w:t>
            </w:r>
            <w:r w:rsidR="00F61EFD">
              <w:rPr>
                <w:bCs/>
              </w:rPr>
              <w:t>.</w:t>
            </w:r>
          </w:p>
        </w:tc>
        <w:tc>
          <w:tcPr>
            <w:tcW w:w="1803" w:type="dxa"/>
          </w:tcPr>
          <w:p w:rsidR="00F61EFD" w:rsidRPr="00F61EFD" w:rsidRDefault="008D67E6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/>
              </w:rPr>
              <w:t>Head</w:t>
            </w:r>
          </w:p>
        </w:tc>
        <w:tc>
          <w:tcPr>
            <w:tcW w:w="3870" w:type="dxa"/>
          </w:tcPr>
          <w:p w:rsidR="00F61EFD" w:rsidRPr="00F61EFD" w:rsidRDefault="008D67E6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Department of Biotechnology, VBS </w:t>
            </w:r>
            <w:proofErr w:type="spellStart"/>
            <w:r>
              <w:t>Purvanchal</w:t>
            </w:r>
            <w:proofErr w:type="spellEnd"/>
            <w:r>
              <w:t xml:space="preserve"> University, </w:t>
            </w:r>
            <w:proofErr w:type="spellStart"/>
            <w:r>
              <w:t>Jaunpur</w:t>
            </w:r>
            <w:proofErr w:type="spellEnd"/>
            <w:r>
              <w:t>.</w:t>
            </w:r>
          </w:p>
        </w:tc>
        <w:tc>
          <w:tcPr>
            <w:tcW w:w="1437" w:type="dxa"/>
          </w:tcPr>
          <w:p w:rsidR="00F61EFD" w:rsidRPr="00F61EFD" w:rsidRDefault="00677894" w:rsidP="00677894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20 Aug. </w:t>
            </w:r>
            <w:r w:rsidR="00B5700C">
              <w:rPr>
                <w:bCs/>
              </w:rPr>
              <w:t>2011</w:t>
            </w:r>
          </w:p>
        </w:tc>
        <w:tc>
          <w:tcPr>
            <w:tcW w:w="1299" w:type="dxa"/>
          </w:tcPr>
          <w:p w:rsidR="00F61EFD" w:rsidRPr="00F61EFD" w:rsidRDefault="00B5700C" w:rsidP="00FE3E8D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31</w:t>
            </w:r>
            <w:r w:rsidRPr="00B5700C">
              <w:rPr>
                <w:bCs/>
                <w:vertAlign w:val="superscript"/>
              </w:rPr>
              <w:t>st</w:t>
            </w:r>
            <w:r w:rsidR="00FE3E8D">
              <w:rPr>
                <w:bCs/>
              </w:rPr>
              <w:t>Aug</w:t>
            </w:r>
            <w:r>
              <w:rPr>
                <w:bCs/>
              </w:rPr>
              <w:t>. 2013</w:t>
            </w:r>
          </w:p>
        </w:tc>
      </w:tr>
      <w:tr w:rsidR="00F61EFD" w:rsidTr="00B5700C">
        <w:tc>
          <w:tcPr>
            <w:tcW w:w="648" w:type="dxa"/>
          </w:tcPr>
          <w:p w:rsidR="00F61EFD" w:rsidRPr="00F61EFD" w:rsidRDefault="00F07B4F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7</w:t>
            </w:r>
            <w:r w:rsidR="00F61EFD">
              <w:rPr>
                <w:bCs/>
              </w:rPr>
              <w:t>.</w:t>
            </w:r>
          </w:p>
        </w:tc>
        <w:tc>
          <w:tcPr>
            <w:tcW w:w="1803" w:type="dxa"/>
          </w:tcPr>
          <w:p w:rsidR="00F61EFD" w:rsidRPr="00F61EFD" w:rsidRDefault="00FD6F0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/>
              </w:rPr>
              <w:t>Head</w:t>
            </w:r>
          </w:p>
        </w:tc>
        <w:tc>
          <w:tcPr>
            <w:tcW w:w="3870" w:type="dxa"/>
          </w:tcPr>
          <w:p w:rsidR="00F61EFD" w:rsidRPr="00F61EFD" w:rsidRDefault="008D67E6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Department of Environmental Science, VBS </w:t>
            </w:r>
            <w:proofErr w:type="spellStart"/>
            <w:r>
              <w:t>Purvanchal</w:t>
            </w:r>
            <w:proofErr w:type="spellEnd"/>
            <w:r>
              <w:t xml:space="preserve"> University, </w:t>
            </w:r>
            <w:proofErr w:type="spellStart"/>
            <w:r>
              <w:t>Jaunpur</w:t>
            </w:r>
            <w:proofErr w:type="spellEnd"/>
            <w:r>
              <w:t>.</w:t>
            </w:r>
          </w:p>
        </w:tc>
        <w:tc>
          <w:tcPr>
            <w:tcW w:w="1437" w:type="dxa"/>
          </w:tcPr>
          <w:p w:rsidR="00F61EFD" w:rsidRPr="00F61EFD" w:rsidRDefault="00677894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22 Aug. </w:t>
            </w:r>
            <w:r w:rsidR="00B5700C">
              <w:rPr>
                <w:bCs/>
              </w:rPr>
              <w:t>2008</w:t>
            </w:r>
          </w:p>
        </w:tc>
        <w:tc>
          <w:tcPr>
            <w:tcW w:w="1299" w:type="dxa"/>
          </w:tcPr>
          <w:p w:rsidR="00F61EFD" w:rsidRPr="00F61EFD" w:rsidRDefault="00677894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14 Nov. </w:t>
            </w:r>
            <w:r w:rsidR="00B5700C">
              <w:rPr>
                <w:bCs/>
              </w:rPr>
              <w:t>2011</w:t>
            </w:r>
          </w:p>
        </w:tc>
      </w:tr>
      <w:tr w:rsidR="006344B3" w:rsidTr="00B5700C">
        <w:tc>
          <w:tcPr>
            <w:tcW w:w="648" w:type="dxa"/>
          </w:tcPr>
          <w:p w:rsidR="006344B3" w:rsidRPr="00F61EFD" w:rsidRDefault="00F07B4F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8</w:t>
            </w:r>
            <w:r w:rsidR="006344B3">
              <w:rPr>
                <w:bCs/>
              </w:rPr>
              <w:t>.</w:t>
            </w:r>
          </w:p>
        </w:tc>
        <w:tc>
          <w:tcPr>
            <w:tcW w:w="1803" w:type="dxa"/>
          </w:tcPr>
          <w:p w:rsidR="006344B3" w:rsidRDefault="006344B3" w:rsidP="00FC3102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Incharge</w:t>
            </w:r>
            <w:proofErr w:type="spellEnd"/>
            <w:r>
              <w:rPr>
                <w:b/>
              </w:rPr>
              <w:t xml:space="preserve"> Librarian</w:t>
            </w:r>
          </w:p>
        </w:tc>
        <w:tc>
          <w:tcPr>
            <w:tcW w:w="3870" w:type="dxa"/>
          </w:tcPr>
          <w:p w:rsidR="006344B3" w:rsidRPr="00F61EFD" w:rsidRDefault="006344B3" w:rsidP="00FC3102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proofErr w:type="spellStart"/>
            <w:r>
              <w:t>Vivekanand</w:t>
            </w:r>
            <w:proofErr w:type="spellEnd"/>
            <w:r>
              <w:t xml:space="preserve"> Central Library, VBS </w:t>
            </w:r>
            <w:proofErr w:type="spellStart"/>
            <w:r>
              <w:t>Purvanchal</w:t>
            </w:r>
            <w:proofErr w:type="spellEnd"/>
            <w:r>
              <w:t xml:space="preserve"> University, </w:t>
            </w:r>
            <w:proofErr w:type="spellStart"/>
            <w:r>
              <w:t>Jaunpur</w:t>
            </w:r>
            <w:proofErr w:type="spellEnd"/>
            <w:r>
              <w:t>,</w:t>
            </w:r>
          </w:p>
        </w:tc>
        <w:tc>
          <w:tcPr>
            <w:tcW w:w="1437" w:type="dxa"/>
          </w:tcPr>
          <w:p w:rsidR="006344B3" w:rsidRPr="00F61EFD" w:rsidRDefault="00677894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24 Feb. </w:t>
            </w:r>
            <w:r w:rsidR="00B5700C">
              <w:rPr>
                <w:bCs/>
              </w:rPr>
              <w:t>2010</w:t>
            </w:r>
          </w:p>
        </w:tc>
        <w:tc>
          <w:tcPr>
            <w:tcW w:w="1299" w:type="dxa"/>
          </w:tcPr>
          <w:p w:rsidR="006344B3" w:rsidRPr="00F61EFD" w:rsidRDefault="00677894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 xml:space="preserve">31 July </w:t>
            </w:r>
            <w:r w:rsidR="00B5700C">
              <w:rPr>
                <w:bCs/>
              </w:rPr>
              <w:t>2013</w:t>
            </w:r>
          </w:p>
        </w:tc>
      </w:tr>
      <w:tr w:rsidR="006344B3" w:rsidTr="00B5700C">
        <w:tc>
          <w:tcPr>
            <w:tcW w:w="648" w:type="dxa"/>
          </w:tcPr>
          <w:p w:rsidR="006344B3" w:rsidRDefault="00F07B4F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9</w:t>
            </w:r>
            <w:r w:rsidR="006344B3">
              <w:rPr>
                <w:bCs/>
              </w:rPr>
              <w:t>.</w:t>
            </w:r>
          </w:p>
        </w:tc>
        <w:tc>
          <w:tcPr>
            <w:tcW w:w="1803" w:type="dxa"/>
          </w:tcPr>
          <w:p w:rsidR="006344B3" w:rsidRDefault="006344B3">
            <w:pPr>
              <w:pStyle w:val="BodyTextIndent3"/>
              <w:tabs>
                <w:tab w:val="clear" w:pos="3600"/>
                <w:tab w:val="clear" w:pos="414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/>
                <w:bCs/>
              </w:rPr>
              <w:t>Coordinator</w:t>
            </w:r>
          </w:p>
        </w:tc>
        <w:tc>
          <w:tcPr>
            <w:tcW w:w="3870" w:type="dxa"/>
          </w:tcPr>
          <w:p w:rsidR="006344B3" w:rsidRDefault="006344B3">
            <w:pPr>
              <w:pStyle w:val="BodyTextIndent3"/>
              <w:tabs>
                <w:tab w:val="clear" w:pos="3600"/>
                <w:tab w:val="clear" w:pos="414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Mushroom Production </w:t>
            </w:r>
            <w:r>
              <w:rPr>
                <w:bCs/>
              </w:rPr>
              <w:t xml:space="preserve">Training and Research Centre, </w:t>
            </w:r>
            <w:r>
              <w:t xml:space="preserve">VBS </w:t>
            </w:r>
            <w:proofErr w:type="spellStart"/>
            <w:r>
              <w:t>Purvanchal</w:t>
            </w:r>
            <w:proofErr w:type="spellEnd"/>
            <w:r>
              <w:t xml:space="preserve"> University, </w:t>
            </w:r>
            <w:proofErr w:type="spellStart"/>
            <w:r>
              <w:t>Jaunpur</w:t>
            </w:r>
            <w:proofErr w:type="spellEnd"/>
            <w:r>
              <w:t>,</w:t>
            </w:r>
          </w:p>
        </w:tc>
        <w:tc>
          <w:tcPr>
            <w:tcW w:w="1437" w:type="dxa"/>
          </w:tcPr>
          <w:p w:rsidR="006344B3" w:rsidRPr="00F61EFD" w:rsidRDefault="00B5700C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299" w:type="dxa"/>
          </w:tcPr>
          <w:p w:rsidR="006344B3" w:rsidRPr="00F61EFD" w:rsidRDefault="00B5700C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2013</w:t>
            </w:r>
          </w:p>
        </w:tc>
      </w:tr>
      <w:tr w:rsidR="006344B3" w:rsidTr="00B5700C">
        <w:tc>
          <w:tcPr>
            <w:tcW w:w="648" w:type="dxa"/>
          </w:tcPr>
          <w:p w:rsidR="006344B3" w:rsidRDefault="00F07B4F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10</w:t>
            </w:r>
            <w:r w:rsidR="006344B3">
              <w:rPr>
                <w:bCs/>
              </w:rPr>
              <w:t>.</w:t>
            </w:r>
          </w:p>
        </w:tc>
        <w:tc>
          <w:tcPr>
            <w:tcW w:w="1803" w:type="dxa"/>
          </w:tcPr>
          <w:p w:rsidR="006344B3" w:rsidRDefault="006344B3">
            <w:pPr>
              <w:pStyle w:val="BodyTextIndent3"/>
              <w:tabs>
                <w:tab w:val="clear" w:pos="3600"/>
                <w:tab w:val="clear" w:pos="4140"/>
                <w:tab w:val="left" w:pos="720"/>
                <w:tab w:val="left" w:pos="4320"/>
              </w:tabs>
              <w:ind w:left="0"/>
              <w:rPr>
                <w:b/>
              </w:rPr>
            </w:pPr>
            <w:r>
              <w:rPr>
                <w:b/>
                <w:bCs/>
              </w:rPr>
              <w:t>Coordinator</w:t>
            </w:r>
          </w:p>
        </w:tc>
        <w:tc>
          <w:tcPr>
            <w:tcW w:w="3870" w:type="dxa"/>
          </w:tcPr>
          <w:p w:rsidR="006344B3" w:rsidRDefault="006344B3">
            <w:pPr>
              <w:pStyle w:val="BodyTextIndent3"/>
              <w:tabs>
                <w:tab w:val="clear" w:pos="3600"/>
                <w:tab w:val="clear" w:pos="414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IQAC (Internal quality Assurance Cell), VBS </w:t>
            </w:r>
            <w:proofErr w:type="spellStart"/>
            <w:r>
              <w:t>Purvanchal</w:t>
            </w:r>
            <w:proofErr w:type="spellEnd"/>
            <w:r>
              <w:t xml:space="preserve"> University, </w:t>
            </w:r>
            <w:proofErr w:type="spellStart"/>
            <w:r>
              <w:t>Jaunpur</w:t>
            </w:r>
            <w:proofErr w:type="spellEnd"/>
          </w:p>
        </w:tc>
        <w:tc>
          <w:tcPr>
            <w:tcW w:w="1437" w:type="dxa"/>
          </w:tcPr>
          <w:p w:rsidR="006344B3" w:rsidRPr="00F61EFD" w:rsidRDefault="00B5700C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2009</w:t>
            </w:r>
          </w:p>
        </w:tc>
        <w:tc>
          <w:tcPr>
            <w:tcW w:w="1299" w:type="dxa"/>
          </w:tcPr>
          <w:p w:rsidR="006344B3" w:rsidRPr="00F61EFD" w:rsidRDefault="00B5700C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2011</w:t>
            </w:r>
          </w:p>
        </w:tc>
      </w:tr>
      <w:tr w:rsidR="008D67E6" w:rsidTr="00B5700C">
        <w:tc>
          <w:tcPr>
            <w:tcW w:w="648" w:type="dxa"/>
          </w:tcPr>
          <w:p w:rsidR="008D67E6" w:rsidRDefault="008D67E6" w:rsidP="00F07B4F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="00F07B4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1803" w:type="dxa"/>
          </w:tcPr>
          <w:p w:rsidR="008D67E6" w:rsidRDefault="006344B3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/>
              </w:rPr>
            </w:pPr>
            <w:r>
              <w:rPr>
                <w:b/>
                <w:bCs/>
              </w:rPr>
              <w:t>Coordinator</w:t>
            </w:r>
          </w:p>
        </w:tc>
        <w:tc>
          <w:tcPr>
            <w:tcW w:w="3870" w:type="dxa"/>
          </w:tcPr>
          <w:p w:rsidR="008D67E6" w:rsidRPr="00F61EFD" w:rsidRDefault="006344B3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Career Counseling &amp; Placement Cell, Department of Biotechnology, VBS  </w:t>
            </w:r>
            <w:proofErr w:type="spellStart"/>
            <w:r>
              <w:t>Purvanchal</w:t>
            </w:r>
            <w:proofErr w:type="spellEnd"/>
            <w:r>
              <w:t xml:space="preserve">   University, </w:t>
            </w:r>
            <w:proofErr w:type="spellStart"/>
            <w:r>
              <w:t>Jaunpur</w:t>
            </w:r>
            <w:proofErr w:type="spellEnd"/>
          </w:p>
        </w:tc>
        <w:tc>
          <w:tcPr>
            <w:tcW w:w="1437" w:type="dxa"/>
          </w:tcPr>
          <w:p w:rsidR="008D67E6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1299" w:type="dxa"/>
          </w:tcPr>
          <w:p w:rsidR="008D67E6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2013</w:t>
            </w:r>
          </w:p>
        </w:tc>
      </w:tr>
      <w:tr w:rsidR="008D67E6" w:rsidTr="00B5700C">
        <w:tc>
          <w:tcPr>
            <w:tcW w:w="648" w:type="dxa"/>
          </w:tcPr>
          <w:p w:rsidR="008D67E6" w:rsidRDefault="008D67E6" w:rsidP="00F07B4F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="00F07B4F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1803" w:type="dxa"/>
          </w:tcPr>
          <w:p w:rsidR="008D67E6" w:rsidRDefault="006344B3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/>
              </w:rPr>
            </w:pPr>
            <w:r>
              <w:rPr>
                <w:b/>
                <w:bCs/>
              </w:rPr>
              <w:t>Coordinator</w:t>
            </w:r>
          </w:p>
        </w:tc>
        <w:tc>
          <w:tcPr>
            <w:tcW w:w="3870" w:type="dxa"/>
          </w:tcPr>
          <w:p w:rsidR="008D67E6" w:rsidRPr="00F61EFD" w:rsidRDefault="006344B3" w:rsidP="005C19C5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>Technical Cell (for evaluation and preparation of results of semester examinations all campus cour</w:t>
            </w:r>
            <w:r w:rsidR="005C19C5">
              <w:t xml:space="preserve">ses), VBS  </w:t>
            </w:r>
            <w:proofErr w:type="spellStart"/>
            <w:r w:rsidR="005C19C5">
              <w:t>Purvanchal</w:t>
            </w:r>
            <w:proofErr w:type="spellEnd"/>
            <w:r w:rsidR="005C19C5">
              <w:t xml:space="preserve"> University,</w:t>
            </w:r>
            <w:r>
              <w:t xml:space="preserve"> </w:t>
            </w:r>
            <w:proofErr w:type="spellStart"/>
            <w:r>
              <w:t>Jaunpur</w:t>
            </w:r>
            <w:proofErr w:type="spellEnd"/>
          </w:p>
        </w:tc>
        <w:tc>
          <w:tcPr>
            <w:tcW w:w="1437" w:type="dxa"/>
          </w:tcPr>
          <w:p w:rsidR="008D67E6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2011</w:t>
            </w:r>
          </w:p>
        </w:tc>
        <w:tc>
          <w:tcPr>
            <w:tcW w:w="1299" w:type="dxa"/>
          </w:tcPr>
          <w:p w:rsidR="008D67E6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2012</w:t>
            </w:r>
          </w:p>
        </w:tc>
      </w:tr>
      <w:tr w:rsidR="006344B3" w:rsidTr="00B5700C">
        <w:tc>
          <w:tcPr>
            <w:tcW w:w="648" w:type="dxa"/>
          </w:tcPr>
          <w:p w:rsidR="006344B3" w:rsidRDefault="006344B3" w:rsidP="00F07B4F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="00F07B4F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1803" w:type="dxa"/>
          </w:tcPr>
          <w:p w:rsidR="006344B3" w:rsidRDefault="006344B3" w:rsidP="006344B3">
            <w:pPr>
              <w:pStyle w:val="BodyTextIndent3"/>
              <w:tabs>
                <w:tab w:val="left" w:pos="720"/>
                <w:tab w:val="left" w:pos="4320"/>
              </w:tabs>
              <w:ind w:left="0"/>
              <w:rPr>
                <w:b/>
              </w:rPr>
            </w:pPr>
            <w:r>
              <w:rPr>
                <w:b/>
                <w:bCs/>
              </w:rPr>
              <w:t>Coordinator</w:t>
            </w:r>
          </w:p>
        </w:tc>
        <w:tc>
          <w:tcPr>
            <w:tcW w:w="3870" w:type="dxa"/>
          </w:tcPr>
          <w:p w:rsidR="006344B3" w:rsidRPr="00F61EFD" w:rsidRDefault="006344B3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>Anti-ragging Committee</w:t>
            </w:r>
          </w:p>
        </w:tc>
        <w:tc>
          <w:tcPr>
            <w:tcW w:w="1437" w:type="dxa"/>
          </w:tcPr>
          <w:p w:rsidR="006344B3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2009</w:t>
            </w:r>
          </w:p>
        </w:tc>
        <w:tc>
          <w:tcPr>
            <w:tcW w:w="1299" w:type="dxa"/>
          </w:tcPr>
          <w:p w:rsidR="006344B3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2010</w:t>
            </w:r>
          </w:p>
        </w:tc>
      </w:tr>
      <w:tr w:rsidR="006344B3" w:rsidTr="00B5700C">
        <w:tc>
          <w:tcPr>
            <w:tcW w:w="648" w:type="dxa"/>
          </w:tcPr>
          <w:p w:rsidR="006344B3" w:rsidRDefault="006344B3" w:rsidP="00F07B4F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="00F07B4F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1803" w:type="dxa"/>
          </w:tcPr>
          <w:p w:rsidR="006344B3" w:rsidRDefault="006344B3" w:rsidP="00FC3102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/>
              </w:rPr>
            </w:pPr>
            <w:r>
              <w:rPr>
                <w:b/>
              </w:rPr>
              <w:t>Proctor</w:t>
            </w:r>
          </w:p>
        </w:tc>
        <w:tc>
          <w:tcPr>
            <w:tcW w:w="3870" w:type="dxa"/>
          </w:tcPr>
          <w:p w:rsidR="006344B3" w:rsidRPr="00F61EFD" w:rsidRDefault="006344B3" w:rsidP="00FC3102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VBS </w:t>
            </w:r>
            <w:proofErr w:type="spellStart"/>
            <w:r>
              <w:t>Purvanchal</w:t>
            </w:r>
            <w:proofErr w:type="spellEnd"/>
            <w:r>
              <w:t xml:space="preserve"> University, </w:t>
            </w:r>
            <w:proofErr w:type="spellStart"/>
            <w:r>
              <w:t>Jaunpur</w:t>
            </w:r>
            <w:proofErr w:type="spellEnd"/>
          </w:p>
        </w:tc>
        <w:tc>
          <w:tcPr>
            <w:tcW w:w="1437" w:type="dxa"/>
          </w:tcPr>
          <w:p w:rsidR="006344B3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2009</w:t>
            </w:r>
          </w:p>
        </w:tc>
        <w:tc>
          <w:tcPr>
            <w:tcW w:w="1299" w:type="dxa"/>
          </w:tcPr>
          <w:p w:rsidR="006344B3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2010</w:t>
            </w:r>
          </w:p>
        </w:tc>
      </w:tr>
      <w:tr w:rsidR="006344B3" w:rsidTr="00B5700C">
        <w:tc>
          <w:tcPr>
            <w:tcW w:w="648" w:type="dxa"/>
          </w:tcPr>
          <w:p w:rsidR="006344B3" w:rsidRDefault="00FC3102" w:rsidP="00F07B4F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="00F07B4F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1803" w:type="dxa"/>
          </w:tcPr>
          <w:p w:rsidR="006344B3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/>
              </w:rPr>
            </w:pPr>
            <w:r>
              <w:rPr>
                <w:b/>
              </w:rPr>
              <w:t>Assistant Proctor</w:t>
            </w:r>
          </w:p>
        </w:tc>
        <w:tc>
          <w:tcPr>
            <w:tcW w:w="3870" w:type="dxa"/>
          </w:tcPr>
          <w:p w:rsidR="006344B3" w:rsidRPr="00F61EFD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VBS </w:t>
            </w:r>
            <w:proofErr w:type="spellStart"/>
            <w:r>
              <w:t>Purvanchal</w:t>
            </w:r>
            <w:proofErr w:type="spellEnd"/>
            <w:r>
              <w:t xml:space="preserve"> University, </w:t>
            </w:r>
            <w:proofErr w:type="spellStart"/>
            <w:r>
              <w:t>Jaunpur</w:t>
            </w:r>
            <w:proofErr w:type="spellEnd"/>
          </w:p>
        </w:tc>
        <w:tc>
          <w:tcPr>
            <w:tcW w:w="1437" w:type="dxa"/>
          </w:tcPr>
          <w:p w:rsidR="006344B3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1299" w:type="dxa"/>
          </w:tcPr>
          <w:p w:rsidR="006344B3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2008</w:t>
            </w:r>
          </w:p>
        </w:tc>
      </w:tr>
      <w:tr w:rsidR="00FC3102" w:rsidTr="00B5700C">
        <w:tc>
          <w:tcPr>
            <w:tcW w:w="648" w:type="dxa"/>
          </w:tcPr>
          <w:p w:rsidR="00FC3102" w:rsidRDefault="00FC3102" w:rsidP="00F07B4F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="00F07B4F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1803" w:type="dxa"/>
          </w:tcPr>
          <w:p w:rsidR="00FC3102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/>
              </w:rPr>
            </w:pPr>
            <w:r>
              <w:rPr>
                <w:b/>
              </w:rPr>
              <w:t>Assistant Proctor</w:t>
            </w:r>
          </w:p>
        </w:tc>
        <w:tc>
          <w:tcPr>
            <w:tcW w:w="3870" w:type="dxa"/>
          </w:tcPr>
          <w:p w:rsidR="00FC3102" w:rsidRPr="00F61EFD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HNB </w:t>
            </w:r>
            <w:proofErr w:type="spellStart"/>
            <w:r>
              <w:t>Garhwal</w:t>
            </w:r>
            <w:proofErr w:type="spellEnd"/>
            <w:r>
              <w:t xml:space="preserve">   University, </w:t>
            </w:r>
            <w:proofErr w:type="spellStart"/>
            <w:r>
              <w:t>Pauri</w:t>
            </w:r>
            <w:proofErr w:type="spellEnd"/>
            <w:r>
              <w:t xml:space="preserve"> </w:t>
            </w:r>
            <w:proofErr w:type="spellStart"/>
            <w:r>
              <w:t>Garhwal</w:t>
            </w:r>
            <w:proofErr w:type="spellEnd"/>
          </w:p>
        </w:tc>
        <w:tc>
          <w:tcPr>
            <w:tcW w:w="1437" w:type="dxa"/>
          </w:tcPr>
          <w:p w:rsidR="00FC3102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1997</w:t>
            </w:r>
          </w:p>
        </w:tc>
        <w:tc>
          <w:tcPr>
            <w:tcW w:w="1299" w:type="dxa"/>
          </w:tcPr>
          <w:p w:rsidR="00FC3102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1999</w:t>
            </w:r>
          </w:p>
        </w:tc>
      </w:tr>
      <w:tr w:rsidR="00FC3102" w:rsidTr="00B5700C">
        <w:tc>
          <w:tcPr>
            <w:tcW w:w="648" w:type="dxa"/>
          </w:tcPr>
          <w:p w:rsidR="00FC3102" w:rsidRDefault="00FC3102" w:rsidP="00F07B4F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="00F07B4F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1803" w:type="dxa"/>
          </w:tcPr>
          <w:p w:rsidR="00FC3102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Incharge</w:t>
            </w:r>
            <w:proofErr w:type="spellEnd"/>
            <w:r>
              <w:t>, CPMT-2007 control room</w:t>
            </w:r>
          </w:p>
        </w:tc>
        <w:tc>
          <w:tcPr>
            <w:tcW w:w="3870" w:type="dxa"/>
          </w:tcPr>
          <w:p w:rsidR="00FC3102" w:rsidRPr="00F61EFD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VBS  </w:t>
            </w:r>
            <w:proofErr w:type="spellStart"/>
            <w:r>
              <w:t>Purvanchal</w:t>
            </w:r>
            <w:proofErr w:type="spellEnd"/>
            <w:r>
              <w:t xml:space="preserve"> University, </w:t>
            </w:r>
            <w:proofErr w:type="spellStart"/>
            <w:r>
              <w:t>Jaunpur</w:t>
            </w:r>
            <w:proofErr w:type="spellEnd"/>
          </w:p>
        </w:tc>
        <w:tc>
          <w:tcPr>
            <w:tcW w:w="1437" w:type="dxa"/>
          </w:tcPr>
          <w:p w:rsidR="00FC3102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299" w:type="dxa"/>
          </w:tcPr>
          <w:p w:rsidR="00FC3102" w:rsidRPr="00F61EFD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</w:p>
        </w:tc>
      </w:tr>
      <w:tr w:rsidR="00FC3102" w:rsidTr="00B5700C">
        <w:tc>
          <w:tcPr>
            <w:tcW w:w="648" w:type="dxa"/>
          </w:tcPr>
          <w:p w:rsidR="00FC3102" w:rsidRDefault="00FC3102" w:rsidP="00F07B4F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="00F07B4F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1803" w:type="dxa"/>
          </w:tcPr>
          <w:p w:rsidR="00FC3102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/>
              </w:rPr>
            </w:pPr>
            <w:r>
              <w:rPr>
                <w:b/>
              </w:rPr>
              <w:t>Centre Superintendent</w:t>
            </w:r>
          </w:p>
        </w:tc>
        <w:tc>
          <w:tcPr>
            <w:tcW w:w="3870" w:type="dxa"/>
          </w:tcPr>
          <w:p w:rsidR="00FC3102" w:rsidRPr="00F61EFD" w:rsidRDefault="00FC3102" w:rsidP="00FC3102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Semester Examination, VBS </w:t>
            </w:r>
            <w:proofErr w:type="spellStart"/>
            <w:r>
              <w:t>Purvanchal</w:t>
            </w:r>
            <w:proofErr w:type="spellEnd"/>
            <w:r>
              <w:t xml:space="preserve"> University Campus, </w:t>
            </w:r>
            <w:proofErr w:type="spellStart"/>
            <w:r>
              <w:t>Jaunpur</w:t>
            </w:r>
            <w:proofErr w:type="spellEnd"/>
          </w:p>
        </w:tc>
        <w:tc>
          <w:tcPr>
            <w:tcW w:w="1437" w:type="dxa"/>
          </w:tcPr>
          <w:p w:rsidR="00FC3102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1299" w:type="dxa"/>
          </w:tcPr>
          <w:p w:rsidR="00FC3102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2005</w:t>
            </w:r>
          </w:p>
        </w:tc>
      </w:tr>
      <w:tr w:rsidR="00FC3102" w:rsidTr="00B5700C">
        <w:tc>
          <w:tcPr>
            <w:tcW w:w="648" w:type="dxa"/>
          </w:tcPr>
          <w:p w:rsidR="00FC3102" w:rsidRDefault="00FC3102" w:rsidP="00F07B4F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="00F07B4F">
              <w:rPr>
                <w:bCs/>
              </w:rPr>
              <w:t>9</w:t>
            </w:r>
            <w:r>
              <w:rPr>
                <w:bCs/>
              </w:rPr>
              <w:t>.</w:t>
            </w:r>
          </w:p>
        </w:tc>
        <w:tc>
          <w:tcPr>
            <w:tcW w:w="1803" w:type="dxa"/>
          </w:tcPr>
          <w:p w:rsidR="00FC3102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/>
              </w:rPr>
            </w:pPr>
            <w:r>
              <w:rPr>
                <w:b/>
              </w:rPr>
              <w:t>Centre Superintendent</w:t>
            </w:r>
          </w:p>
        </w:tc>
        <w:tc>
          <w:tcPr>
            <w:tcW w:w="3870" w:type="dxa"/>
          </w:tcPr>
          <w:p w:rsidR="00FC3102" w:rsidRPr="00F61EFD" w:rsidRDefault="00FC3102" w:rsidP="00FC3102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B.Ed. Entrance Examination, VBS  </w:t>
            </w:r>
            <w:proofErr w:type="spellStart"/>
            <w:r>
              <w:t>Purvanchal</w:t>
            </w:r>
            <w:proofErr w:type="spellEnd"/>
            <w:r>
              <w:t xml:space="preserve"> University, </w:t>
            </w:r>
            <w:proofErr w:type="spellStart"/>
            <w:r>
              <w:t>Jaunpur</w:t>
            </w:r>
            <w:proofErr w:type="spellEnd"/>
            <w:r>
              <w:t xml:space="preserve"> </w:t>
            </w:r>
          </w:p>
        </w:tc>
        <w:tc>
          <w:tcPr>
            <w:tcW w:w="1437" w:type="dxa"/>
          </w:tcPr>
          <w:p w:rsidR="00FC3102" w:rsidRPr="00F61EFD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299" w:type="dxa"/>
          </w:tcPr>
          <w:p w:rsidR="00FC3102" w:rsidRPr="00F61EFD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2011</w:t>
            </w:r>
          </w:p>
        </w:tc>
      </w:tr>
      <w:tr w:rsidR="00FC3102" w:rsidTr="00B5700C">
        <w:tc>
          <w:tcPr>
            <w:tcW w:w="648" w:type="dxa"/>
          </w:tcPr>
          <w:p w:rsidR="00FC3102" w:rsidRDefault="00F07B4F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</w:t>
            </w:r>
            <w:r w:rsidR="00FC3102">
              <w:rPr>
                <w:bCs/>
              </w:rPr>
              <w:t>.</w:t>
            </w:r>
          </w:p>
        </w:tc>
        <w:tc>
          <w:tcPr>
            <w:tcW w:w="1803" w:type="dxa"/>
          </w:tcPr>
          <w:p w:rsidR="00FC3102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/>
              </w:rPr>
            </w:pPr>
            <w:proofErr w:type="spellStart"/>
            <w:r>
              <w:rPr>
                <w:b/>
              </w:rPr>
              <w:t>Incharge</w:t>
            </w:r>
            <w:proofErr w:type="spellEnd"/>
          </w:p>
        </w:tc>
        <w:tc>
          <w:tcPr>
            <w:tcW w:w="3870" w:type="dxa"/>
          </w:tcPr>
          <w:p w:rsidR="00FC3102" w:rsidRPr="00F61EFD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Horticulture, VBS  </w:t>
            </w:r>
            <w:proofErr w:type="spellStart"/>
            <w:r>
              <w:t>Purvanchal</w:t>
            </w:r>
            <w:proofErr w:type="spellEnd"/>
            <w:r>
              <w:t xml:space="preserve"> University, </w:t>
            </w:r>
            <w:proofErr w:type="spellStart"/>
            <w:r>
              <w:t>Jaunpur</w:t>
            </w:r>
            <w:proofErr w:type="spellEnd"/>
          </w:p>
        </w:tc>
        <w:tc>
          <w:tcPr>
            <w:tcW w:w="1437" w:type="dxa"/>
          </w:tcPr>
          <w:p w:rsidR="00FC3102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2002</w:t>
            </w:r>
          </w:p>
        </w:tc>
        <w:tc>
          <w:tcPr>
            <w:tcW w:w="1299" w:type="dxa"/>
          </w:tcPr>
          <w:p w:rsidR="00FC3102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2008</w:t>
            </w:r>
          </w:p>
        </w:tc>
      </w:tr>
      <w:tr w:rsidR="00FC3102" w:rsidTr="00B5700C">
        <w:tc>
          <w:tcPr>
            <w:tcW w:w="648" w:type="dxa"/>
          </w:tcPr>
          <w:p w:rsidR="00FC3102" w:rsidRDefault="000514C9" w:rsidP="00F07B4F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="00F07B4F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1803" w:type="dxa"/>
          </w:tcPr>
          <w:p w:rsidR="00FC3102" w:rsidRDefault="000514C9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/>
              </w:rPr>
            </w:pPr>
            <w:r>
              <w:rPr>
                <w:b/>
              </w:rPr>
              <w:t xml:space="preserve">Deputy </w:t>
            </w:r>
            <w:r>
              <w:rPr>
                <w:b/>
              </w:rPr>
              <w:lastRenderedPageBreak/>
              <w:t>Coordinator</w:t>
            </w:r>
          </w:p>
        </w:tc>
        <w:tc>
          <w:tcPr>
            <w:tcW w:w="3870" w:type="dxa"/>
          </w:tcPr>
          <w:p w:rsidR="00FC3102" w:rsidRPr="00F61EFD" w:rsidRDefault="000514C9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lastRenderedPageBreak/>
              <w:t>PUCAT – 2004 (</w:t>
            </w:r>
            <w:proofErr w:type="spellStart"/>
            <w:r>
              <w:t>Purvanchal</w:t>
            </w:r>
            <w:proofErr w:type="spellEnd"/>
            <w:r>
              <w:t xml:space="preserve"> </w:t>
            </w:r>
            <w:r>
              <w:lastRenderedPageBreak/>
              <w:t>University Combined Admission Test)</w:t>
            </w:r>
          </w:p>
        </w:tc>
        <w:tc>
          <w:tcPr>
            <w:tcW w:w="1437" w:type="dxa"/>
          </w:tcPr>
          <w:p w:rsidR="00FC3102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2004</w:t>
            </w:r>
          </w:p>
        </w:tc>
        <w:tc>
          <w:tcPr>
            <w:tcW w:w="1299" w:type="dxa"/>
          </w:tcPr>
          <w:p w:rsidR="00FC3102" w:rsidRPr="00F61EFD" w:rsidRDefault="00FC3102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</w:p>
        </w:tc>
      </w:tr>
      <w:tr w:rsidR="000514C9" w:rsidTr="00B5700C">
        <w:tc>
          <w:tcPr>
            <w:tcW w:w="648" w:type="dxa"/>
          </w:tcPr>
          <w:p w:rsidR="000514C9" w:rsidRDefault="00F07B4F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lastRenderedPageBreak/>
              <w:t>22</w:t>
            </w:r>
            <w:r w:rsidR="000514C9">
              <w:rPr>
                <w:bCs/>
              </w:rPr>
              <w:t>.</w:t>
            </w:r>
          </w:p>
        </w:tc>
        <w:tc>
          <w:tcPr>
            <w:tcW w:w="1803" w:type="dxa"/>
          </w:tcPr>
          <w:p w:rsidR="000514C9" w:rsidRDefault="000514C9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/>
              </w:rPr>
            </w:pPr>
            <w:r>
              <w:rPr>
                <w:b/>
              </w:rPr>
              <w:t>Deputy Coordinator</w:t>
            </w:r>
          </w:p>
        </w:tc>
        <w:tc>
          <w:tcPr>
            <w:tcW w:w="3870" w:type="dxa"/>
          </w:tcPr>
          <w:p w:rsidR="000514C9" w:rsidRPr="00F61EFD" w:rsidRDefault="000514C9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t xml:space="preserve">Central Evaluation-2008, VBS </w:t>
            </w:r>
            <w:proofErr w:type="spellStart"/>
            <w:r>
              <w:t>Purvanchal</w:t>
            </w:r>
            <w:proofErr w:type="spellEnd"/>
            <w:r>
              <w:t xml:space="preserve"> University, </w:t>
            </w:r>
            <w:proofErr w:type="spellStart"/>
            <w:r>
              <w:t>Jaunpur</w:t>
            </w:r>
            <w:proofErr w:type="spellEnd"/>
          </w:p>
        </w:tc>
        <w:tc>
          <w:tcPr>
            <w:tcW w:w="1437" w:type="dxa"/>
          </w:tcPr>
          <w:p w:rsidR="000514C9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2008</w:t>
            </w:r>
          </w:p>
        </w:tc>
        <w:tc>
          <w:tcPr>
            <w:tcW w:w="1299" w:type="dxa"/>
          </w:tcPr>
          <w:p w:rsidR="000514C9" w:rsidRPr="00F61EFD" w:rsidRDefault="000514C9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</w:p>
        </w:tc>
      </w:tr>
      <w:tr w:rsidR="000514C9" w:rsidTr="00B5700C">
        <w:tc>
          <w:tcPr>
            <w:tcW w:w="648" w:type="dxa"/>
          </w:tcPr>
          <w:p w:rsidR="000514C9" w:rsidRDefault="000514C9" w:rsidP="00F07B4F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="00F07B4F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1803" w:type="dxa"/>
          </w:tcPr>
          <w:p w:rsidR="000514C9" w:rsidRDefault="000514C9" w:rsidP="000514C9">
            <w:pPr>
              <w:jc w:val="both"/>
              <w:rPr>
                <w:b/>
              </w:rPr>
            </w:pPr>
            <w:r>
              <w:rPr>
                <w:b/>
              </w:rPr>
              <w:t>Coordinator</w:t>
            </w:r>
          </w:p>
        </w:tc>
        <w:tc>
          <w:tcPr>
            <w:tcW w:w="3870" w:type="dxa"/>
          </w:tcPr>
          <w:p w:rsidR="000514C9" w:rsidRDefault="000514C9" w:rsidP="000514C9">
            <w:pPr>
              <w:jc w:val="both"/>
            </w:pPr>
            <w:r>
              <w:t xml:space="preserve">For starting of seven new courses in VBS </w:t>
            </w:r>
            <w:proofErr w:type="spellStart"/>
            <w:r>
              <w:t>Purvanchal</w:t>
            </w:r>
            <w:proofErr w:type="spellEnd"/>
            <w:r>
              <w:t xml:space="preserve"> University, </w:t>
            </w:r>
            <w:proofErr w:type="spellStart"/>
            <w:r>
              <w:t>Jaunpur</w:t>
            </w:r>
            <w:proofErr w:type="spellEnd"/>
            <w:r>
              <w:t>.</w:t>
            </w:r>
          </w:p>
          <w:p w:rsidR="000514C9" w:rsidRPr="00F61EFD" w:rsidRDefault="000514C9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</w:p>
        </w:tc>
        <w:tc>
          <w:tcPr>
            <w:tcW w:w="1437" w:type="dxa"/>
          </w:tcPr>
          <w:p w:rsidR="000514C9" w:rsidRPr="00F61EFD" w:rsidRDefault="00FE3E8D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  <w:r>
              <w:rPr>
                <w:bCs/>
              </w:rPr>
              <w:t>2009</w:t>
            </w:r>
          </w:p>
        </w:tc>
        <w:tc>
          <w:tcPr>
            <w:tcW w:w="1299" w:type="dxa"/>
          </w:tcPr>
          <w:p w:rsidR="000514C9" w:rsidRPr="00F61EFD" w:rsidRDefault="000514C9" w:rsidP="008D67E6">
            <w:pPr>
              <w:pStyle w:val="BodyTextIndent3"/>
              <w:tabs>
                <w:tab w:val="clear" w:pos="3600"/>
                <w:tab w:val="clear" w:pos="4140"/>
                <w:tab w:val="clear" w:pos="4500"/>
                <w:tab w:val="left" w:pos="720"/>
                <w:tab w:val="left" w:pos="4320"/>
              </w:tabs>
              <w:ind w:left="0"/>
              <w:rPr>
                <w:bCs/>
              </w:rPr>
            </w:pPr>
          </w:p>
        </w:tc>
      </w:tr>
    </w:tbl>
    <w:p w:rsidR="00F61EFD" w:rsidRPr="009407FA" w:rsidRDefault="00F61EFD" w:rsidP="00ED7D1C">
      <w:pPr>
        <w:pStyle w:val="BodyTextIndent3"/>
        <w:tabs>
          <w:tab w:val="clear" w:pos="3600"/>
          <w:tab w:val="clear" w:pos="4140"/>
          <w:tab w:val="clear" w:pos="4500"/>
          <w:tab w:val="left" w:pos="720"/>
          <w:tab w:val="left" w:pos="4320"/>
        </w:tabs>
        <w:spacing w:line="360" w:lineRule="auto"/>
        <w:ind w:left="0"/>
        <w:rPr>
          <w:b/>
          <w:color w:val="FF0000"/>
        </w:rPr>
      </w:pPr>
    </w:p>
    <w:p w:rsidR="00D541FB" w:rsidRPr="00896A90" w:rsidRDefault="00A0770C" w:rsidP="00D541FB">
      <w:pPr>
        <w:pStyle w:val="BodyTextIndent3"/>
        <w:tabs>
          <w:tab w:val="clear" w:pos="3600"/>
          <w:tab w:val="clear" w:pos="4140"/>
          <w:tab w:val="clear" w:pos="4500"/>
          <w:tab w:val="left" w:pos="720"/>
          <w:tab w:val="left" w:pos="4320"/>
        </w:tabs>
        <w:ind w:left="0"/>
        <w:rPr>
          <w:b/>
          <w:color w:val="FF0000"/>
        </w:rPr>
      </w:pPr>
      <w:r w:rsidRPr="00896A90">
        <w:rPr>
          <w:b/>
          <w:color w:val="FF0000"/>
        </w:rPr>
        <w:t>1</w:t>
      </w:r>
      <w:r w:rsidR="001E7C8A" w:rsidRPr="00896A90">
        <w:rPr>
          <w:b/>
          <w:color w:val="FF0000"/>
        </w:rPr>
        <w:t>3</w:t>
      </w:r>
      <w:r w:rsidRPr="00896A90">
        <w:rPr>
          <w:b/>
          <w:color w:val="FF0000"/>
        </w:rPr>
        <w:t>. ADDITIONAL</w:t>
      </w:r>
      <w:r w:rsidR="00CC23DF" w:rsidRPr="00896A90">
        <w:rPr>
          <w:b/>
          <w:color w:val="FF0000"/>
        </w:rPr>
        <w:t xml:space="preserve"> RESPONSIBILITIES</w:t>
      </w:r>
    </w:p>
    <w:p w:rsidR="00CC23DF" w:rsidRPr="00D541FB" w:rsidRDefault="00CC23DF" w:rsidP="00D541FB">
      <w:pPr>
        <w:pStyle w:val="BodyTextIndent3"/>
        <w:tabs>
          <w:tab w:val="clear" w:pos="3600"/>
          <w:tab w:val="clear" w:pos="4140"/>
          <w:tab w:val="clear" w:pos="4500"/>
          <w:tab w:val="left" w:pos="720"/>
          <w:tab w:val="left" w:pos="4320"/>
        </w:tabs>
        <w:ind w:left="0"/>
        <w:rPr>
          <w:b/>
        </w:rPr>
      </w:pPr>
    </w:p>
    <w:p w:rsidR="008950EB" w:rsidRDefault="008950EB" w:rsidP="00160805">
      <w:pPr>
        <w:pStyle w:val="BodyTextIndent3"/>
        <w:numPr>
          <w:ilvl w:val="0"/>
          <w:numId w:val="2"/>
        </w:numPr>
        <w:tabs>
          <w:tab w:val="clear" w:pos="3600"/>
          <w:tab w:val="clear" w:pos="4140"/>
          <w:tab w:val="clear" w:pos="4500"/>
          <w:tab w:val="left" w:pos="720"/>
          <w:tab w:val="left" w:pos="4320"/>
        </w:tabs>
      </w:pPr>
      <w:r>
        <w:rPr>
          <w:b/>
          <w:bCs/>
        </w:rPr>
        <w:t>Member, Purchase Committee</w:t>
      </w:r>
      <w:r>
        <w:t xml:space="preserve">, </w:t>
      </w:r>
      <w:r w:rsidR="008C1145">
        <w:t xml:space="preserve">VBS </w:t>
      </w:r>
      <w:r>
        <w:t xml:space="preserve"> </w:t>
      </w:r>
      <w:proofErr w:type="spellStart"/>
      <w:r>
        <w:t>Purvanchal</w:t>
      </w:r>
      <w:proofErr w:type="spellEnd"/>
      <w:r>
        <w:t xml:space="preserve"> University</w:t>
      </w:r>
      <w:r w:rsidR="005A7FD5">
        <w:t xml:space="preserve">, </w:t>
      </w:r>
      <w:proofErr w:type="spellStart"/>
      <w:r w:rsidR="005A7FD5">
        <w:t>Jaunpur</w:t>
      </w:r>
      <w:proofErr w:type="spellEnd"/>
      <w:r w:rsidR="005A7FD5">
        <w:t xml:space="preserve"> </w:t>
      </w:r>
      <w:r w:rsidR="00B347A5">
        <w:t xml:space="preserve"> 2003</w:t>
      </w:r>
      <w:r w:rsidR="005A7FD5">
        <w:t xml:space="preserve"> - 2014</w:t>
      </w:r>
      <w:r w:rsidR="00B347A5">
        <w:t>.</w:t>
      </w:r>
    </w:p>
    <w:p w:rsidR="00402C51" w:rsidRDefault="00402C51" w:rsidP="00160805">
      <w:pPr>
        <w:numPr>
          <w:ilvl w:val="0"/>
          <w:numId w:val="2"/>
        </w:numPr>
        <w:jc w:val="both"/>
      </w:pPr>
      <w:r w:rsidRPr="00402C51">
        <w:rPr>
          <w:b/>
        </w:rPr>
        <w:t>Observer</w:t>
      </w:r>
      <w:r>
        <w:t xml:space="preserve"> to conduct Main Dental Examination-2008 at Dental College, </w:t>
      </w:r>
      <w:proofErr w:type="spellStart"/>
      <w:r>
        <w:t>Azamgarh</w:t>
      </w:r>
      <w:proofErr w:type="spellEnd"/>
      <w:r>
        <w:t xml:space="preserve"> from 26.05.2008 to 30.05.2008</w:t>
      </w:r>
      <w:r w:rsidR="00B347A5">
        <w:t>.</w:t>
      </w:r>
    </w:p>
    <w:p w:rsidR="00157119" w:rsidRDefault="00157119" w:rsidP="00160805">
      <w:pPr>
        <w:numPr>
          <w:ilvl w:val="0"/>
          <w:numId w:val="2"/>
        </w:numPr>
        <w:jc w:val="both"/>
      </w:pPr>
      <w:r w:rsidRPr="000B355B">
        <w:rPr>
          <w:b/>
        </w:rPr>
        <w:t>Member</w:t>
      </w:r>
      <w:r>
        <w:t xml:space="preserve">, </w:t>
      </w:r>
      <w:r w:rsidRPr="005C6FB9">
        <w:rPr>
          <w:b/>
        </w:rPr>
        <w:t>Screening Committee</w:t>
      </w:r>
      <w:r>
        <w:t xml:space="preserve">, </w:t>
      </w:r>
      <w:r w:rsidR="008C1145">
        <w:t xml:space="preserve">VBS </w:t>
      </w:r>
      <w:r>
        <w:t xml:space="preserve"> </w:t>
      </w:r>
      <w:proofErr w:type="spellStart"/>
      <w:r>
        <w:t>Purvanchal</w:t>
      </w:r>
      <w:proofErr w:type="spellEnd"/>
      <w:r>
        <w:t xml:space="preserve"> University, </w:t>
      </w:r>
      <w:proofErr w:type="spellStart"/>
      <w:r>
        <w:t>Jaunpur</w:t>
      </w:r>
      <w:proofErr w:type="spellEnd"/>
      <w:r>
        <w:t xml:space="preserve"> </w:t>
      </w:r>
      <w:r w:rsidR="00B347A5">
        <w:t xml:space="preserve">for the selection of Lecturers and </w:t>
      </w:r>
      <w:r>
        <w:t>Readers in 2004</w:t>
      </w:r>
      <w:r w:rsidR="00B347A5">
        <w:t>.</w:t>
      </w:r>
    </w:p>
    <w:p w:rsidR="00612848" w:rsidRDefault="009D33AB" w:rsidP="00160805">
      <w:pPr>
        <w:numPr>
          <w:ilvl w:val="0"/>
          <w:numId w:val="2"/>
        </w:numPr>
        <w:jc w:val="both"/>
      </w:pPr>
      <w:r>
        <w:rPr>
          <w:b/>
        </w:rPr>
        <w:t>Subject expert</w:t>
      </w:r>
      <w:r w:rsidR="00612848">
        <w:rPr>
          <w:b/>
        </w:rPr>
        <w:t xml:space="preserve">, </w:t>
      </w:r>
      <w:r w:rsidR="00612848">
        <w:t>Inspection Committee to inspect College</w:t>
      </w:r>
      <w:r w:rsidR="00B347A5">
        <w:t>s</w:t>
      </w:r>
      <w:r w:rsidR="00612848">
        <w:t>, for permanent affiliation of Biotechnology at UG level</w:t>
      </w:r>
      <w:r w:rsidR="00B347A5">
        <w:t>.</w:t>
      </w:r>
    </w:p>
    <w:p w:rsidR="00612848" w:rsidRDefault="00612848" w:rsidP="00160805">
      <w:pPr>
        <w:numPr>
          <w:ilvl w:val="0"/>
          <w:numId w:val="2"/>
        </w:numPr>
        <w:jc w:val="both"/>
      </w:pPr>
      <w:r w:rsidRPr="00612848">
        <w:rPr>
          <w:b/>
        </w:rPr>
        <w:t>Deputy Election Officer</w:t>
      </w:r>
      <w:r>
        <w:t xml:space="preserve"> to conduct election of employee</w:t>
      </w:r>
      <w:r w:rsidR="009D33AB">
        <w:t>’</w:t>
      </w:r>
      <w:r>
        <w:t>s association of</w:t>
      </w:r>
      <w:r w:rsidR="0064271C">
        <w:t xml:space="preserve"> </w:t>
      </w:r>
      <w:r w:rsidR="008C1145">
        <w:t xml:space="preserve">VBS </w:t>
      </w:r>
      <w:r>
        <w:t xml:space="preserve"> </w:t>
      </w:r>
      <w:proofErr w:type="spellStart"/>
      <w:r>
        <w:t>Purvanchal</w:t>
      </w:r>
      <w:proofErr w:type="spellEnd"/>
      <w:r>
        <w:t xml:space="preserve"> University, </w:t>
      </w:r>
      <w:proofErr w:type="spellStart"/>
      <w:r>
        <w:t>Jaunpur</w:t>
      </w:r>
      <w:proofErr w:type="spellEnd"/>
      <w:r>
        <w:t xml:space="preserve"> in 2003</w:t>
      </w:r>
      <w:r w:rsidR="009D33AB">
        <w:t>.</w:t>
      </w:r>
    </w:p>
    <w:p w:rsidR="00123D3F" w:rsidRDefault="00123D3F" w:rsidP="003E671F">
      <w:pPr>
        <w:jc w:val="center"/>
        <w:rPr>
          <w:b/>
          <w:bCs/>
          <w:u w:val="single"/>
        </w:rPr>
      </w:pPr>
    </w:p>
    <w:p w:rsidR="004F09B8" w:rsidRDefault="004F09B8" w:rsidP="004F09B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PUBLICATIONS</w:t>
      </w:r>
    </w:p>
    <w:p w:rsidR="004F09B8" w:rsidRDefault="004F09B8" w:rsidP="004F09B8">
      <w:pPr>
        <w:spacing w:line="360" w:lineRule="auto"/>
        <w:jc w:val="center"/>
        <w:rPr>
          <w:b/>
          <w:bCs/>
          <w:u w:val="single"/>
        </w:rPr>
      </w:pPr>
    </w:p>
    <w:p w:rsidR="004F09B8" w:rsidRPr="00546389" w:rsidRDefault="00546389" w:rsidP="004F09B8">
      <w:pPr>
        <w:spacing w:line="360" w:lineRule="auto"/>
        <w:rPr>
          <w:b/>
          <w:color w:val="FF0000"/>
        </w:rPr>
      </w:pPr>
      <w:r w:rsidRPr="00546389">
        <w:rPr>
          <w:b/>
          <w:color w:val="FF0000"/>
        </w:rPr>
        <w:t>RESEARCH PAPERS:</w:t>
      </w:r>
    </w:p>
    <w:p w:rsidR="003A6F3E" w:rsidRPr="00A32D3C" w:rsidRDefault="003A6F3E" w:rsidP="003A6F3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r w:rsidRPr="00A32D3C">
        <w:rPr>
          <w:iCs/>
        </w:rPr>
        <w:t xml:space="preserve">Mishra, V., </w:t>
      </w:r>
      <w:proofErr w:type="spellStart"/>
      <w:r w:rsidRPr="00A32D3C">
        <w:rPr>
          <w:iCs/>
        </w:rPr>
        <w:t>Tomar</w:t>
      </w:r>
      <w:proofErr w:type="spellEnd"/>
      <w:r w:rsidRPr="00A32D3C">
        <w:rPr>
          <w:iCs/>
        </w:rPr>
        <w:t xml:space="preserve">, S., </w:t>
      </w:r>
      <w:proofErr w:type="spellStart"/>
      <w:r w:rsidRPr="00A32D3C">
        <w:rPr>
          <w:iCs/>
        </w:rPr>
        <w:t>Yadav</w:t>
      </w:r>
      <w:proofErr w:type="spellEnd"/>
      <w:r w:rsidRPr="00A32D3C">
        <w:rPr>
          <w:iCs/>
        </w:rPr>
        <w:t xml:space="preserve">, P. and Singh, M.P. (2021) </w:t>
      </w:r>
      <w:r w:rsidRPr="00A32D3C">
        <w:rPr>
          <w:rStyle w:val="title-text"/>
        </w:rPr>
        <w:t>Promising anticancer activity of polysaccharides and other macromolecules derived from oyster mushroom (</w:t>
      </w:r>
      <w:proofErr w:type="spellStart"/>
      <w:r w:rsidRPr="00A32D3C">
        <w:rPr>
          <w:rStyle w:val="Emphasis"/>
        </w:rPr>
        <w:t>Pleurotus</w:t>
      </w:r>
      <w:proofErr w:type="spellEnd"/>
      <w:r w:rsidRPr="00A32D3C">
        <w:rPr>
          <w:rStyle w:val="title-text"/>
        </w:rPr>
        <w:t xml:space="preserve"> sp.): An updated review. </w:t>
      </w:r>
      <w:r w:rsidRPr="00A32D3C">
        <w:rPr>
          <w:i/>
        </w:rPr>
        <w:t>International Journal of Biological Macromolecules</w:t>
      </w:r>
      <w:r>
        <w:rPr>
          <w:iCs/>
        </w:rPr>
        <w:t xml:space="preserve"> 182:1628-1637</w:t>
      </w:r>
      <w:proofErr w:type="gramStart"/>
      <w:r>
        <w:rPr>
          <w:iCs/>
        </w:rPr>
        <w:t>.</w:t>
      </w:r>
      <w:r>
        <w:rPr>
          <w:i/>
        </w:rPr>
        <w:t>.</w:t>
      </w:r>
      <w:proofErr w:type="gramEnd"/>
      <w:r>
        <w:rPr>
          <w:i/>
        </w:rPr>
        <w:t xml:space="preserve"> </w:t>
      </w:r>
      <w:r w:rsidRPr="00A32D3C">
        <w:rPr>
          <w:iCs/>
        </w:rPr>
        <w:t xml:space="preserve"> </w:t>
      </w:r>
      <w:hyperlink r:id="rId31" w:history="1">
        <w:r w:rsidRPr="004E6089">
          <w:rPr>
            <w:rStyle w:val="Hyperlink"/>
          </w:rPr>
          <w:t>https://doi.org/10.1016/j.ijbiomac.2021.05.102</w:t>
        </w:r>
      </w:hyperlink>
      <w:r>
        <w:rPr>
          <w:rStyle w:val="Hyperlink"/>
          <w:color w:val="000000" w:themeColor="text1"/>
        </w:rPr>
        <w:t xml:space="preserve"> </w:t>
      </w:r>
      <w:r>
        <w:t xml:space="preserve"> </w:t>
      </w:r>
      <w:r w:rsidRPr="00A32D3C">
        <w:rPr>
          <w:color w:val="FF0000"/>
        </w:rPr>
        <w:t>(</w:t>
      </w:r>
      <w:r w:rsidRPr="00A32D3C">
        <w:rPr>
          <w:b/>
          <w:bCs/>
          <w:color w:val="FF0000"/>
        </w:rPr>
        <w:t xml:space="preserve">IF </w:t>
      </w:r>
      <w:r>
        <w:rPr>
          <w:b/>
          <w:bCs/>
          <w:color w:val="FF0000"/>
        </w:rPr>
        <w:t>6.95</w:t>
      </w:r>
      <w:r w:rsidRPr="00A32D3C">
        <w:rPr>
          <w:color w:val="FF0000"/>
        </w:rPr>
        <w:t>).</w:t>
      </w:r>
    </w:p>
    <w:p w:rsidR="003A6F3E" w:rsidRPr="00A94F0F" w:rsidRDefault="003A6F3E" w:rsidP="003A6F3E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706"/>
        <w:jc w:val="both"/>
        <w:rPr>
          <w:rFonts w:ascii="Times New Roman" w:hAnsi="Times New Roman"/>
          <w:color w:val="0070C0"/>
          <w:sz w:val="24"/>
          <w:szCs w:val="24"/>
        </w:rPr>
      </w:pPr>
      <w:proofErr w:type="spellStart"/>
      <w:r w:rsidRPr="003C6AE8">
        <w:rPr>
          <w:rFonts w:ascii="Times New Roman" w:hAnsi="Times New Roman"/>
          <w:iCs/>
          <w:sz w:val="24"/>
          <w:szCs w:val="24"/>
        </w:rPr>
        <w:t>Rai</w:t>
      </w:r>
      <w:proofErr w:type="spellEnd"/>
      <w:r w:rsidRPr="003C6AE8">
        <w:rPr>
          <w:rFonts w:ascii="Times New Roman" w:hAnsi="Times New Roman"/>
          <w:iCs/>
          <w:sz w:val="24"/>
          <w:szCs w:val="24"/>
        </w:rPr>
        <w:t xml:space="preserve">, S.N., Mishra, D., Singh, P., </w:t>
      </w:r>
      <w:proofErr w:type="spellStart"/>
      <w:r w:rsidRPr="003C6AE8">
        <w:rPr>
          <w:rFonts w:ascii="Times New Roman" w:hAnsi="Times New Roman"/>
          <w:iCs/>
          <w:sz w:val="24"/>
          <w:szCs w:val="24"/>
        </w:rPr>
        <w:t>Vamanue</w:t>
      </w:r>
      <w:proofErr w:type="spellEnd"/>
      <w:r w:rsidRPr="003C6AE8">
        <w:rPr>
          <w:rFonts w:ascii="Times New Roman" w:hAnsi="Times New Roman"/>
          <w:iCs/>
          <w:sz w:val="24"/>
          <w:szCs w:val="24"/>
        </w:rPr>
        <w:t xml:space="preserve">, E. and </w:t>
      </w:r>
      <w:r w:rsidRPr="003C6AE8">
        <w:rPr>
          <w:rFonts w:ascii="Times New Roman" w:hAnsi="Times New Roman"/>
          <w:b/>
          <w:bCs/>
          <w:iCs/>
          <w:sz w:val="24"/>
          <w:szCs w:val="24"/>
        </w:rPr>
        <w:t>Singh, M.P.</w:t>
      </w:r>
      <w:r>
        <w:rPr>
          <w:rFonts w:ascii="Times New Roman" w:hAnsi="Times New Roman"/>
          <w:b/>
          <w:bCs/>
          <w:iCs/>
          <w:sz w:val="24"/>
          <w:szCs w:val="24"/>
        </w:rPr>
        <w:t>*</w:t>
      </w:r>
      <w:r w:rsidRPr="003C6AE8">
        <w:rPr>
          <w:rFonts w:ascii="Times New Roman" w:hAnsi="Times New Roman"/>
          <w:iCs/>
          <w:sz w:val="24"/>
          <w:szCs w:val="24"/>
        </w:rPr>
        <w:t xml:space="preserve"> (2021)</w:t>
      </w:r>
      <w:r w:rsidRPr="003C6AE8">
        <w:rPr>
          <w:rFonts w:ascii="Times New Roman" w:hAnsi="Times New Roman"/>
          <w:sz w:val="24"/>
          <w:szCs w:val="24"/>
        </w:rPr>
        <w:t xml:space="preserve"> </w:t>
      </w:r>
      <w:r w:rsidRPr="003C6AE8">
        <w:rPr>
          <w:rFonts w:ascii="Times New Roman" w:hAnsi="Times New Roman"/>
          <w:iCs/>
          <w:sz w:val="24"/>
          <w:szCs w:val="24"/>
        </w:rPr>
        <w:t xml:space="preserve">Therapeutic applications of mushrooms and their biomolecules along with a glimpse of </w:t>
      </w:r>
      <w:r w:rsidRPr="003C6AE8">
        <w:rPr>
          <w:rFonts w:ascii="Times New Roman" w:hAnsi="Times New Roman"/>
          <w:i/>
          <w:sz w:val="24"/>
          <w:szCs w:val="24"/>
        </w:rPr>
        <w:t xml:space="preserve">in </w:t>
      </w:r>
      <w:proofErr w:type="spellStart"/>
      <w:r w:rsidRPr="003C6AE8">
        <w:rPr>
          <w:rFonts w:ascii="Times New Roman" w:hAnsi="Times New Roman"/>
          <w:i/>
          <w:sz w:val="24"/>
          <w:szCs w:val="24"/>
        </w:rPr>
        <w:t>silico</w:t>
      </w:r>
      <w:proofErr w:type="spellEnd"/>
      <w:r w:rsidRPr="003C6AE8">
        <w:rPr>
          <w:rFonts w:ascii="Times New Roman" w:hAnsi="Times New Roman"/>
          <w:iCs/>
          <w:sz w:val="24"/>
          <w:szCs w:val="24"/>
        </w:rPr>
        <w:t xml:space="preserve"> approach in neurodegenerative diseases</w:t>
      </w:r>
      <w:r>
        <w:rPr>
          <w:rFonts w:ascii="Times New Roman" w:hAnsi="Times New Roman"/>
          <w:iCs/>
          <w:sz w:val="24"/>
          <w:szCs w:val="24"/>
        </w:rPr>
        <w:t>.</w:t>
      </w:r>
      <w:r w:rsidRPr="003C6AE8">
        <w:rPr>
          <w:rFonts w:ascii="Times New Roman" w:hAnsi="Times New Roman"/>
          <w:iCs/>
          <w:sz w:val="24"/>
          <w:szCs w:val="24"/>
        </w:rPr>
        <w:t xml:space="preserve"> </w:t>
      </w:r>
      <w:r w:rsidRPr="003C6AE8">
        <w:rPr>
          <w:rFonts w:ascii="Times New Roman" w:hAnsi="Times New Roman"/>
          <w:i/>
          <w:iCs/>
          <w:sz w:val="24"/>
          <w:szCs w:val="24"/>
          <w:lang w:val="en-IN"/>
        </w:rPr>
        <w:t xml:space="preserve">Biomedicine &amp; Pharmacotherapy </w:t>
      </w:r>
      <w:r w:rsidRPr="003C6AE8">
        <w:rPr>
          <w:rFonts w:ascii="Times New Roman" w:hAnsi="Times New Roman"/>
          <w:sz w:val="24"/>
          <w:szCs w:val="24"/>
          <w:lang w:val="en-IN"/>
        </w:rPr>
        <w:t>137: 111377</w:t>
      </w:r>
      <w:r w:rsidRPr="00B149A3">
        <w:rPr>
          <w:rFonts w:ascii="Times New Roman" w:hAnsi="Times New Roman"/>
          <w:color w:val="00B0F0"/>
          <w:sz w:val="24"/>
          <w:szCs w:val="24"/>
          <w:lang w:val="en-IN"/>
        </w:rPr>
        <w:t xml:space="preserve">. </w:t>
      </w:r>
      <w:hyperlink r:id="rId32" w:history="1">
        <w:r w:rsidRPr="00562E29">
          <w:rPr>
            <w:rStyle w:val="Hyperlink"/>
            <w:rFonts w:ascii="Times New Roman" w:hAnsi="Times New Roman"/>
            <w:sz w:val="24"/>
            <w:szCs w:val="24"/>
          </w:rPr>
          <w:t>https://doi.org/10.1016/j.biopha.2021.111377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94F0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A94F0F">
        <w:rPr>
          <w:rFonts w:ascii="Times New Roman" w:hAnsi="Times New Roman"/>
          <w:color w:val="FF0000"/>
          <w:sz w:val="24"/>
          <w:szCs w:val="24"/>
        </w:rPr>
        <w:t>(</w:t>
      </w:r>
      <w:r w:rsidRPr="00A94F0F">
        <w:rPr>
          <w:rFonts w:ascii="Times New Roman" w:hAnsi="Times New Roman"/>
          <w:b/>
          <w:bCs/>
          <w:color w:val="FF0000"/>
          <w:sz w:val="24"/>
          <w:szCs w:val="24"/>
        </w:rPr>
        <w:t xml:space="preserve">IF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6</w:t>
      </w:r>
      <w:r w:rsidRPr="00A94F0F">
        <w:rPr>
          <w:rFonts w:ascii="Times New Roman" w:hAnsi="Times New Roman"/>
          <w:b/>
          <w:bCs/>
          <w:color w:val="FF0000"/>
          <w:sz w:val="24"/>
          <w:szCs w:val="24"/>
        </w:rPr>
        <w:t>.5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2</w:t>
      </w:r>
      <w:r w:rsidRPr="00A94F0F">
        <w:rPr>
          <w:rFonts w:ascii="Times New Roman" w:hAnsi="Times New Roman"/>
          <w:color w:val="FF0000"/>
          <w:sz w:val="24"/>
          <w:szCs w:val="24"/>
        </w:rPr>
        <w:t>).</w:t>
      </w:r>
    </w:p>
    <w:p w:rsidR="003A6F3E" w:rsidRPr="0060280F" w:rsidRDefault="003A6F3E" w:rsidP="003A6F3E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7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9A3">
        <w:rPr>
          <w:rFonts w:ascii="Times New Roman" w:hAnsi="Times New Roman"/>
          <w:iCs/>
          <w:sz w:val="24"/>
          <w:szCs w:val="24"/>
        </w:rPr>
        <w:t>Rai</w:t>
      </w:r>
      <w:proofErr w:type="spellEnd"/>
      <w:r w:rsidRPr="00B149A3">
        <w:rPr>
          <w:rFonts w:ascii="Times New Roman" w:hAnsi="Times New Roman"/>
          <w:iCs/>
          <w:sz w:val="24"/>
          <w:szCs w:val="24"/>
        </w:rPr>
        <w:t xml:space="preserve">, S.N., Singh, P., </w:t>
      </w:r>
      <w:proofErr w:type="spellStart"/>
      <w:r w:rsidRPr="00B149A3">
        <w:rPr>
          <w:rFonts w:ascii="Times New Roman" w:hAnsi="Times New Roman"/>
          <w:iCs/>
          <w:sz w:val="24"/>
          <w:szCs w:val="24"/>
        </w:rPr>
        <w:t>Varshney</w:t>
      </w:r>
      <w:proofErr w:type="spellEnd"/>
      <w:r w:rsidRPr="00B149A3">
        <w:rPr>
          <w:rFonts w:ascii="Times New Roman" w:hAnsi="Times New Roman"/>
          <w:iCs/>
          <w:sz w:val="24"/>
          <w:szCs w:val="24"/>
        </w:rPr>
        <w:t xml:space="preserve">, R., </w:t>
      </w:r>
      <w:proofErr w:type="spellStart"/>
      <w:r w:rsidRPr="00B149A3">
        <w:rPr>
          <w:rFonts w:ascii="Times New Roman" w:hAnsi="Times New Roman"/>
          <w:iCs/>
          <w:sz w:val="24"/>
          <w:szCs w:val="24"/>
        </w:rPr>
        <w:t>Chaturvedi</w:t>
      </w:r>
      <w:proofErr w:type="spellEnd"/>
      <w:r w:rsidRPr="00B149A3">
        <w:rPr>
          <w:rFonts w:ascii="Times New Roman" w:hAnsi="Times New Roman"/>
          <w:iCs/>
          <w:sz w:val="24"/>
          <w:szCs w:val="24"/>
        </w:rPr>
        <w:t xml:space="preserve">, V.K., </w:t>
      </w:r>
      <w:proofErr w:type="spellStart"/>
      <w:r w:rsidRPr="00B149A3">
        <w:rPr>
          <w:rFonts w:ascii="Times New Roman" w:hAnsi="Times New Roman"/>
          <w:iCs/>
          <w:sz w:val="24"/>
          <w:szCs w:val="24"/>
        </w:rPr>
        <w:t>Vamanue</w:t>
      </w:r>
      <w:proofErr w:type="spellEnd"/>
      <w:r w:rsidRPr="00B149A3">
        <w:rPr>
          <w:rFonts w:ascii="Times New Roman" w:hAnsi="Times New Roman"/>
          <w:iCs/>
          <w:sz w:val="24"/>
          <w:szCs w:val="24"/>
        </w:rPr>
        <w:t xml:space="preserve">, E., </w:t>
      </w:r>
      <w:r w:rsidRPr="00B149A3">
        <w:rPr>
          <w:rFonts w:ascii="Times New Roman" w:hAnsi="Times New Roman"/>
          <w:b/>
          <w:bCs/>
          <w:iCs/>
          <w:sz w:val="24"/>
          <w:szCs w:val="24"/>
        </w:rPr>
        <w:t>Singh, M.P.</w:t>
      </w:r>
      <w:r>
        <w:rPr>
          <w:rFonts w:ascii="Times New Roman" w:hAnsi="Times New Roman"/>
          <w:b/>
          <w:bCs/>
          <w:iCs/>
          <w:sz w:val="24"/>
          <w:szCs w:val="24"/>
        </w:rPr>
        <w:t>*</w:t>
      </w:r>
      <w:r w:rsidRPr="00B149A3">
        <w:rPr>
          <w:rFonts w:ascii="Times New Roman" w:hAnsi="Times New Roman"/>
          <w:iCs/>
          <w:sz w:val="24"/>
          <w:szCs w:val="24"/>
        </w:rPr>
        <w:t xml:space="preserve"> and Singh, B.K. (2021). </w:t>
      </w:r>
      <w:r w:rsidRPr="00B149A3">
        <w:rPr>
          <w:rFonts w:ascii="Times New Roman" w:hAnsi="Times New Roman"/>
          <w:iCs/>
          <w:sz w:val="24"/>
          <w:szCs w:val="24"/>
          <w:lang w:val="en-IN"/>
        </w:rPr>
        <w:t xml:space="preserve">Promising drug targets and associated therapeutic interventions in Parkinson’s disease. </w:t>
      </w:r>
      <w:r>
        <w:rPr>
          <w:rFonts w:ascii="Times New Roman" w:hAnsi="Times New Roman"/>
          <w:i/>
          <w:iCs/>
          <w:sz w:val="24"/>
          <w:szCs w:val="24"/>
          <w:lang w:val="en-IN"/>
        </w:rPr>
        <w:t>Neural Regeneration</w:t>
      </w:r>
      <w:r w:rsidRPr="00B149A3">
        <w:rPr>
          <w:rFonts w:ascii="Times New Roman" w:hAnsi="Times New Roman"/>
          <w:i/>
          <w:iCs/>
          <w:sz w:val="24"/>
          <w:szCs w:val="24"/>
          <w:lang w:val="en-IN"/>
        </w:rPr>
        <w:t xml:space="preserve"> Res</w:t>
      </w:r>
      <w:r>
        <w:rPr>
          <w:rFonts w:ascii="Times New Roman" w:hAnsi="Times New Roman"/>
          <w:i/>
          <w:iCs/>
          <w:sz w:val="24"/>
          <w:szCs w:val="24"/>
          <w:lang w:val="en-IN"/>
        </w:rPr>
        <w:t>earch</w:t>
      </w:r>
      <w:r w:rsidRPr="00B149A3">
        <w:rPr>
          <w:rFonts w:ascii="Times New Roman" w:hAnsi="Times New Roman"/>
          <w:iCs/>
          <w:sz w:val="24"/>
          <w:szCs w:val="24"/>
          <w:lang w:val="en-IN"/>
        </w:rPr>
        <w:t xml:space="preserve"> 16(9):1730-1739. </w:t>
      </w:r>
      <w:hyperlink r:id="rId33" w:history="1">
        <w:r w:rsidRPr="00B149A3">
          <w:rPr>
            <w:rStyle w:val="Hyperlink"/>
            <w:rFonts w:ascii="Times New Roman" w:hAnsi="Times New Roman"/>
            <w:bCs/>
            <w:sz w:val="24"/>
            <w:szCs w:val="24"/>
            <w:lang w:val="en-IN"/>
          </w:rPr>
          <w:t>https://doi.org/10.4103/1673-5374.306066</w:t>
        </w:r>
      </w:hyperlink>
      <w:r w:rsidRPr="00B149A3">
        <w:rPr>
          <w:rFonts w:ascii="Times New Roman" w:hAnsi="Times New Roman"/>
          <w:bCs/>
          <w:sz w:val="24"/>
          <w:szCs w:val="24"/>
          <w:lang w:val="en-IN"/>
        </w:rPr>
        <w:t xml:space="preserve"> </w:t>
      </w:r>
      <w:r w:rsidRPr="00B149A3">
        <w:rPr>
          <w:rFonts w:ascii="Times New Roman" w:hAnsi="Times New Roman"/>
          <w:sz w:val="24"/>
          <w:szCs w:val="24"/>
        </w:rPr>
        <w:t>(</w:t>
      </w:r>
      <w:r w:rsidRPr="00B149A3">
        <w:rPr>
          <w:rFonts w:ascii="Times New Roman" w:hAnsi="Times New Roman"/>
          <w:b/>
          <w:bCs/>
          <w:color w:val="FF0000"/>
          <w:sz w:val="24"/>
          <w:szCs w:val="24"/>
        </w:rPr>
        <w:t xml:space="preserve">IF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5.13</w:t>
      </w:r>
      <w:r w:rsidRPr="00B149A3">
        <w:rPr>
          <w:rFonts w:ascii="Times New Roman" w:hAnsi="Times New Roman"/>
          <w:sz w:val="24"/>
          <w:szCs w:val="24"/>
        </w:rPr>
        <w:t xml:space="preserve">). </w:t>
      </w:r>
    </w:p>
    <w:p w:rsidR="003A6F3E" w:rsidRPr="0060280F" w:rsidRDefault="003A6F3E" w:rsidP="003A6F3E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7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9A3">
        <w:rPr>
          <w:rFonts w:ascii="Times New Roman" w:hAnsi="Times New Roman"/>
          <w:sz w:val="24"/>
          <w:szCs w:val="24"/>
        </w:rPr>
        <w:t>Tabassum</w:t>
      </w:r>
      <w:proofErr w:type="spellEnd"/>
      <w:r w:rsidRPr="00B149A3">
        <w:rPr>
          <w:rFonts w:ascii="Times New Roman" w:hAnsi="Times New Roman"/>
          <w:sz w:val="24"/>
          <w:szCs w:val="24"/>
        </w:rPr>
        <w:t xml:space="preserve">, N., Kumar, D., </w:t>
      </w:r>
      <w:proofErr w:type="spellStart"/>
      <w:r w:rsidRPr="00B149A3">
        <w:rPr>
          <w:rFonts w:ascii="Times New Roman" w:hAnsi="Times New Roman"/>
          <w:sz w:val="24"/>
          <w:szCs w:val="24"/>
        </w:rPr>
        <w:t>Verma</w:t>
      </w:r>
      <w:proofErr w:type="spellEnd"/>
      <w:r w:rsidRPr="00B149A3">
        <w:rPr>
          <w:rFonts w:ascii="Times New Roman" w:hAnsi="Times New Roman"/>
          <w:sz w:val="24"/>
          <w:szCs w:val="24"/>
        </w:rPr>
        <w:t xml:space="preserve">, D., </w:t>
      </w:r>
      <w:proofErr w:type="spellStart"/>
      <w:r w:rsidRPr="00B149A3">
        <w:rPr>
          <w:rFonts w:ascii="Times New Roman" w:hAnsi="Times New Roman"/>
          <w:sz w:val="24"/>
          <w:szCs w:val="24"/>
        </w:rPr>
        <w:t>Bohara</w:t>
      </w:r>
      <w:proofErr w:type="spellEnd"/>
      <w:r w:rsidRPr="00B149A3">
        <w:rPr>
          <w:rFonts w:ascii="Times New Roman" w:hAnsi="Times New Roman"/>
          <w:sz w:val="24"/>
          <w:szCs w:val="24"/>
        </w:rPr>
        <w:t xml:space="preserve">, R.A. and </w:t>
      </w:r>
      <w:r w:rsidRPr="00A7629D">
        <w:rPr>
          <w:rFonts w:ascii="Times New Roman" w:hAnsi="Times New Roman"/>
          <w:b/>
          <w:bCs/>
          <w:sz w:val="24"/>
          <w:szCs w:val="24"/>
        </w:rPr>
        <w:t>Singh, M.P.*</w:t>
      </w:r>
      <w:r w:rsidRPr="00B149A3">
        <w:rPr>
          <w:rFonts w:ascii="Times New Roman" w:hAnsi="Times New Roman"/>
          <w:sz w:val="24"/>
          <w:szCs w:val="24"/>
        </w:rPr>
        <w:t xml:space="preserve"> (2021) Zirconium oxide (ZrO2) nanoparticles from antibacterial activity to cytotoxicity: A next-generation of multifunctional nanoparticles. Materials Today Communications 26:102156. </w:t>
      </w:r>
      <w:hyperlink r:id="rId34" w:history="1">
        <w:r w:rsidRPr="00B149A3">
          <w:rPr>
            <w:rStyle w:val="Hyperlink"/>
            <w:rFonts w:ascii="Times New Roman" w:hAnsi="Times New Roman"/>
            <w:sz w:val="24"/>
            <w:szCs w:val="24"/>
          </w:rPr>
          <w:t>https://doi.org/10.1016/j.mtcomm.2021.102156</w:t>
        </w:r>
      </w:hyperlink>
      <w:r w:rsidRPr="00B149A3">
        <w:rPr>
          <w:rFonts w:ascii="Times New Roman" w:hAnsi="Times New Roman"/>
          <w:sz w:val="24"/>
          <w:szCs w:val="24"/>
        </w:rPr>
        <w:t xml:space="preserve"> (</w:t>
      </w:r>
      <w:r w:rsidRPr="00B149A3">
        <w:rPr>
          <w:rFonts w:ascii="Times New Roman" w:hAnsi="Times New Roman"/>
          <w:b/>
          <w:bCs/>
          <w:color w:val="FF0000"/>
          <w:sz w:val="24"/>
          <w:szCs w:val="24"/>
        </w:rPr>
        <w:t xml:space="preserve">IF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3.36</w:t>
      </w:r>
      <w:r w:rsidRPr="00B149A3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A6F3E" w:rsidRPr="00B149A3" w:rsidRDefault="003A6F3E" w:rsidP="003A6F3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 w:rsidRPr="00B149A3">
        <w:rPr>
          <w:iCs/>
        </w:rPr>
        <w:t>Pandey</w:t>
      </w:r>
      <w:proofErr w:type="spellEnd"/>
      <w:r w:rsidRPr="00B149A3">
        <w:rPr>
          <w:iCs/>
        </w:rPr>
        <w:t xml:space="preserve">, A.T., </w:t>
      </w:r>
      <w:proofErr w:type="spellStart"/>
      <w:r w:rsidRPr="00B149A3">
        <w:rPr>
          <w:iCs/>
        </w:rPr>
        <w:t>Pandey</w:t>
      </w:r>
      <w:proofErr w:type="spellEnd"/>
      <w:r w:rsidRPr="00B149A3">
        <w:rPr>
          <w:iCs/>
        </w:rPr>
        <w:t xml:space="preserve">, I., </w:t>
      </w:r>
      <w:proofErr w:type="spellStart"/>
      <w:r>
        <w:rPr>
          <w:iCs/>
        </w:rPr>
        <w:t>K</w:t>
      </w:r>
      <w:r w:rsidRPr="00B149A3">
        <w:rPr>
          <w:iCs/>
        </w:rPr>
        <w:t>a</w:t>
      </w:r>
      <w:r>
        <w:rPr>
          <w:iCs/>
        </w:rPr>
        <w:t>nase</w:t>
      </w:r>
      <w:proofErr w:type="spellEnd"/>
      <w:r w:rsidRPr="00B149A3">
        <w:rPr>
          <w:iCs/>
        </w:rPr>
        <w:t xml:space="preserve">, </w:t>
      </w:r>
      <w:r>
        <w:rPr>
          <w:iCs/>
        </w:rPr>
        <w:t xml:space="preserve">A., </w:t>
      </w:r>
      <w:proofErr w:type="spellStart"/>
      <w:r>
        <w:rPr>
          <w:iCs/>
        </w:rPr>
        <w:t>Verma</w:t>
      </w:r>
      <w:proofErr w:type="spellEnd"/>
      <w:r>
        <w:rPr>
          <w:iCs/>
        </w:rPr>
        <w:t>, A.</w:t>
      </w:r>
      <w:r w:rsidRPr="00B149A3">
        <w:rPr>
          <w:iCs/>
        </w:rPr>
        <w:t xml:space="preserve">, </w:t>
      </w:r>
      <w:proofErr w:type="spellStart"/>
      <w:r>
        <w:rPr>
          <w:iCs/>
        </w:rPr>
        <w:t>Canibano</w:t>
      </w:r>
      <w:proofErr w:type="spellEnd"/>
      <w:r>
        <w:rPr>
          <w:iCs/>
        </w:rPr>
        <w:t>, B.G.</w:t>
      </w:r>
      <w:r w:rsidRPr="00B149A3">
        <w:rPr>
          <w:iCs/>
        </w:rPr>
        <w:t xml:space="preserve">, </w:t>
      </w:r>
      <w:proofErr w:type="spellStart"/>
      <w:r>
        <w:rPr>
          <w:iCs/>
        </w:rPr>
        <w:t>Dakua</w:t>
      </w:r>
      <w:proofErr w:type="spellEnd"/>
      <w:r>
        <w:rPr>
          <w:iCs/>
        </w:rPr>
        <w:t>, S.</w:t>
      </w:r>
      <w:r w:rsidRPr="00B149A3">
        <w:rPr>
          <w:iCs/>
        </w:rPr>
        <w:t xml:space="preserve">, </w:t>
      </w:r>
      <w:proofErr w:type="spellStart"/>
      <w:r>
        <w:rPr>
          <w:iCs/>
        </w:rPr>
        <w:lastRenderedPageBreak/>
        <w:t>Balakrishnan</w:t>
      </w:r>
      <w:proofErr w:type="spellEnd"/>
      <w:r>
        <w:rPr>
          <w:iCs/>
        </w:rPr>
        <w:t>, C. and</w:t>
      </w:r>
      <w:r w:rsidRPr="00B149A3">
        <w:rPr>
          <w:iCs/>
        </w:rPr>
        <w:t xml:space="preserve"> </w:t>
      </w:r>
      <w:r w:rsidRPr="00B149A3">
        <w:rPr>
          <w:b/>
          <w:bCs/>
          <w:iCs/>
        </w:rPr>
        <w:t>Singh, M.P.</w:t>
      </w:r>
      <w:r>
        <w:rPr>
          <w:b/>
          <w:bCs/>
          <w:iCs/>
        </w:rPr>
        <w:t>*</w:t>
      </w:r>
      <w:r>
        <w:rPr>
          <w:iCs/>
        </w:rPr>
        <w:t xml:space="preserve"> </w:t>
      </w:r>
      <w:r w:rsidRPr="00B149A3">
        <w:rPr>
          <w:iCs/>
        </w:rPr>
        <w:t>(202</w:t>
      </w:r>
      <w:r>
        <w:rPr>
          <w:iCs/>
        </w:rPr>
        <w:t xml:space="preserve">1) </w:t>
      </w:r>
      <w:r>
        <w:rPr>
          <w:rFonts w:eastAsia="ArialUnicodeMS"/>
          <w:lang w:bidi="hi-IN"/>
        </w:rPr>
        <w:t xml:space="preserve">Validating anti-infective activity of </w:t>
      </w:r>
      <w:proofErr w:type="spellStart"/>
      <w:r>
        <w:rPr>
          <w:rFonts w:eastAsia="ArialUnicodeMS"/>
          <w:i/>
          <w:iCs/>
          <w:lang w:bidi="hi-IN"/>
        </w:rPr>
        <w:t>Pleurotus</w:t>
      </w:r>
      <w:proofErr w:type="spellEnd"/>
      <w:r>
        <w:rPr>
          <w:rFonts w:eastAsia="ArialUnicodeMS"/>
          <w:i/>
          <w:iCs/>
          <w:lang w:bidi="hi-IN"/>
        </w:rPr>
        <w:t xml:space="preserve"> </w:t>
      </w:r>
      <w:proofErr w:type="spellStart"/>
      <w:r>
        <w:rPr>
          <w:rFonts w:eastAsia="ArialUnicodeMS"/>
          <w:i/>
          <w:iCs/>
          <w:lang w:bidi="hi-IN"/>
        </w:rPr>
        <w:t>opuntiae</w:t>
      </w:r>
      <w:proofErr w:type="spellEnd"/>
      <w:r>
        <w:rPr>
          <w:rFonts w:eastAsia="ArialUnicodeMS"/>
          <w:lang w:bidi="hi-IN"/>
        </w:rPr>
        <w:t xml:space="preserve"> via standardization of its bioactive </w:t>
      </w:r>
      <w:proofErr w:type="spellStart"/>
      <w:r>
        <w:rPr>
          <w:rFonts w:eastAsia="ArialUnicodeMS"/>
          <w:lang w:bidi="hi-IN"/>
        </w:rPr>
        <w:t>mycoconstituents</w:t>
      </w:r>
      <w:proofErr w:type="spellEnd"/>
      <w:r>
        <w:rPr>
          <w:rFonts w:eastAsia="ArialUnicodeMS"/>
          <w:lang w:bidi="hi-IN"/>
        </w:rPr>
        <w:t xml:space="preserve"> through multimodal biochemical approach. </w:t>
      </w:r>
      <w:r w:rsidRPr="00B149A3">
        <w:rPr>
          <w:i/>
          <w:iCs/>
        </w:rPr>
        <w:t>Coatings</w:t>
      </w:r>
      <w:r>
        <w:t xml:space="preserve"> 11:484. </w:t>
      </w:r>
      <w:hyperlink r:id="rId35" w:history="1">
        <w:r w:rsidRPr="00F033F0">
          <w:rPr>
            <w:rStyle w:val="Hyperlink"/>
          </w:rPr>
          <w:t>https://doi.org/10.3390/coatings11040484</w:t>
        </w:r>
      </w:hyperlink>
      <w:r>
        <w:rPr>
          <w:color w:val="FF0000"/>
        </w:rPr>
        <w:t xml:space="preserve"> </w:t>
      </w:r>
      <w:r w:rsidRPr="00B149A3">
        <w:rPr>
          <w:color w:val="FF0000"/>
        </w:rPr>
        <w:t>(</w:t>
      </w:r>
      <w:r w:rsidRPr="00B149A3">
        <w:rPr>
          <w:b/>
          <w:bCs/>
          <w:color w:val="FF0000"/>
        </w:rPr>
        <w:t>IF 2.</w:t>
      </w:r>
      <w:r>
        <w:rPr>
          <w:b/>
          <w:bCs/>
          <w:color w:val="FF0000"/>
        </w:rPr>
        <w:t>88</w:t>
      </w:r>
      <w:r w:rsidRPr="00B149A3">
        <w:rPr>
          <w:color w:val="FF0000"/>
        </w:rPr>
        <w:t>)</w:t>
      </w:r>
      <w:r>
        <w:rPr>
          <w:color w:val="FF0000"/>
        </w:rPr>
        <w:t xml:space="preserve">. </w:t>
      </w:r>
    </w:p>
    <w:p w:rsidR="003A6F3E" w:rsidRPr="00A12FB4" w:rsidRDefault="003A6F3E" w:rsidP="003A6F3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/>
          <w:iCs/>
        </w:rPr>
      </w:pPr>
      <w:r>
        <w:rPr>
          <w:iCs/>
        </w:rPr>
        <w:t xml:space="preserve">Singh, A.K., </w:t>
      </w:r>
      <w:proofErr w:type="spellStart"/>
      <w:r w:rsidRPr="003C6AE8">
        <w:rPr>
          <w:iCs/>
        </w:rPr>
        <w:t>Rai</w:t>
      </w:r>
      <w:proofErr w:type="spellEnd"/>
      <w:r w:rsidRPr="003C6AE8">
        <w:rPr>
          <w:iCs/>
        </w:rPr>
        <w:t>, S.N.,</w:t>
      </w:r>
      <w:r>
        <w:rPr>
          <w:iCs/>
        </w:rPr>
        <w:t xml:space="preserve"> </w:t>
      </w:r>
      <w:proofErr w:type="spellStart"/>
      <w:r>
        <w:rPr>
          <w:iCs/>
        </w:rPr>
        <w:t>Maurya</w:t>
      </w:r>
      <w:proofErr w:type="spellEnd"/>
      <w:r>
        <w:rPr>
          <w:iCs/>
        </w:rPr>
        <w:t xml:space="preserve">, A., Mishra, G., </w:t>
      </w:r>
      <w:proofErr w:type="spellStart"/>
      <w:r>
        <w:rPr>
          <w:iCs/>
        </w:rPr>
        <w:t>Awasthi</w:t>
      </w:r>
      <w:proofErr w:type="spellEnd"/>
      <w:r>
        <w:rPr>
          <w:iCs/>
        </w:rPr>
        <w:t xml:space="preserve">, R., </w:t>
      </w:r>
      <w:proofErr w:type="spellStart"/>
      <w:r>
        <w:rPr>
          <w:iCs/>
        </w:rPr>
        <w:t>Shakya</w:t>
      </w:r>
      <w:proofErr w:type="spellEnd"/>
      <w:r>
        <w:rPr>
          <w:iCs/>
        </w:rPr>
        <w:t xml:space="preserve">, A., </w:t>
      </w:r>
      <w:proofErr w:type="spellStart"/>
      <w:r>
        <w:rPr>
          <w:iCs/>
        </w:rPr>
        <w:t>Chellapan</w:t>
      </w:r>
      <w:proofErr w:type="spellEnd"/>
      <w:r>
        <w:rPr>
          <w:iCs/>
        </w:rPr>
        <w:t xml:space="preserve">, D.K., </w:t>
      </w:r>
      <w:proofErr w:type="spellStart"/>
      <w:r>
        <w:rPr>
          <w:iCs/>
        </w:rPr>
        <w:t>Dua</w:t>
      </w:r>
      <w:proofErr w:type="spellEnd"/>
      <w:r>
        <w:rPr>
          <w:iCs/>
        </w:rPr>
        <w:t xml:space="preserve">, K., </w:t>
      </w:r>
      <w:proofErr w:type="spellStart"/>
      <w:r>
        <w:rPr>
          <w:iCs/>
        </w:rPr>
        <w:t>Vamanu</w:t>
      </w:r>
      <w:proofErr w:type="spellEnd"/>
      <w:r>
        <w:rPr>
          <w:iCs/>
        </w:rPr>
        <w:t xml:space="preserve">, E., </w:t>
      </w:r>
      <w:proofErr w:type="spellStart"/>
      <w:r>
        <w:rPr>
          <w:iCs/>
        </w:rPr>
        <w:t>Chaudhary</w:t>
      </w:r>
      <w:proofErr w:type="spellEnd"/>
      <w:r>
        <w:rPr>
          <w:iCs/>
        </w:rPr>
        <w:t xml:space="preserve">, S.K. and </w:t>
      </w:r>
      <w:r>
        <w:rPr>
          <w:b/>
          <w:bCs/>
          <w:iCs/>
        </w:rPr>
        <w:t>Singh, M.P.</w:t>
      </w:r>
      <w:r>
        <w:rPr>
          <w:iCs/>
        </w:rPr>
        <w:t>* (2021)</w:t>
      </w:r>
      <w:r w:rsidRPr="00BE259C">
        <w:t xml:space="preserve"> Therapeutic Potential of </w:t>
      </w:r>
      <w:proofErr w:type="spellStart"/>
      <w:r w:rsidRPr="00BE259C">
        <w:t>Phytoconstituents</w:t>
      </w:r>
      <w:proofErr w:type="spellEnd"/>
      <w:r w:rsidRPr="00BE259C">
        <w:t xml:space="preserve"> in Management of </w:t>
      </w:r>
      <w:proofErr w:type="gramStart"/>
      <w:r w:rsidRPr="00BE259C">
        <w:t>Alzheimer’s Diseas</w:t>
      </w:r>
      <w:r>
        <w:t>e</w:t>
      </w:r>
      <w:proofErr w:type="gramEnd"/>
      <w:r>
        <w:t xml:space="preserve">. </w:t>
      </w:r>
      <w:r w:rsidRPr="00A12FB4">
        <w:rPr>
          <w:i/>
          <w:iCs/>
        </w:rPr>
        <w:t>Evidence-Based Complementary and Alternative Medicine</w:t>
      </w:r>
      <w:r>
        <w:t xml:space="preserve"> 2021:1-19.</w:t>
      </w:r>
      <w:r w:rsidRPr="00A12FB4">
        <w:t xml:space="preserve"> </w:t>
      </w:r>
      <w:r>
        <w:t xml:space="preserve"> </w:t>
      </w:r>
      <w:hyperlink r:id="rId36" w:history="1">
        <w:r w:rsidRPr="004E6089">
          <w:rPr>
            <w:rStyle w:val="Hyperlink"/>
          </w:rPr>
          <w:t>https://doi.org/10.1155/2021/5578574</w:t>
        </w:r>
      </w:hyperlink>
      <w:r>
        <w:t xml:space="preserve"> </w:t>
      </w:r>
      <w:r w:rsidRPr="00A32D3C">
        <w:rPr>
          <w:color w:val="FF0000"/>
        </w:rPr>
        <w:t>(</w:t>
      </w:r>
      <w:r w:rsidRPr="00A32D3C">
        <w:rPr>
          <w:b/>
          <w:bCs/>
          <w:color w:val="FF0000"/>
        </w:rPr>
        <w:t xml:space="preserve">IF </w:t>
      </w:r>
      <w:r>
        <w:rPr>
          <w:b/>
          <w:bCs/>
          <w:color w:val="FF0000"/>
        </w:rPr>
        <w:t>2</w:t>
      </w:r>
      <w:r w:rsidRPr="00A32D3C">
        <w:rPr>
          <w:b/>
          <w:bCs/>
          <w:color w:val="FF0000"/>
        </w:rPr>
        <w:t>.</w:t>
      </w:r>
      <w:r>
        <w:rPr>
          <w:b/>
          <w:bCs/>
          <w:color w:val="FF0000"/>
        </w:rPr>
        <w:t>62</w:t>
      </w:r>
      <w:r w:rsidRPr="00A32D3C">
        <w:rPr>
          <w:color w:val="FF0000"/>
        </w:rPr>
        <w:t>).</w:t>
      </w:r>
      <w:r>
        <w:rPr>
          <w:color w:val="FF0000"/>
        </w:rPr>
        <w:t xml:space="preserve"> </w:t>
      </w:r>
    </w:p>
    <w:p w:rsidR="003A6F3E" w:rsidRPr="00B149A3" w:rsidRDefault="003A6F3E" w:rsidP="003A6F3E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706"/>
        <w:jc w:val="both"/>
        <w:rPr>
          <w:rFonts w:ascii="Times New Roman" w:hAnsi="Times New Roman"/>
          <w:sz w:val="24"/>
          <w:szCs w:val="24"/>
        </w:rPr>
      </w:pPr>
      <w:r w:rsidRPr="00B149A3">
        <w:rPr>
          <w:rFonts w:ascii="Times New Roman" w:hAnsi="Times New Roman"/>
          <w:iCs/>
          <w:sz w:val="24"/>
          <w:szCs w:val="24"/>
        </w:rPr>
        <w:t xml:space="preserve">Mishra, D., </w:t>
      </w:r>
      <w:proofErr w:type="spellStart"/>
      <w:r w:rsidRPr="00B149A3">
        <w:rPr>
          <w:rFonts w:ascii="Times New Roman" w:hAnsi="Times New Roman"/>
          <w:iCs/>
          <w:sz w:val="24"/>
          <w:szCs w:val="24"/>
        </w:rPr>
        <w:t>Chaturvedi</w:t>
      </w:r>
      <w:proofErr w:type="spellEnd"/>
      <w:r w:rsidRPr="00B149A3">
        <w:rPr>
          <w:rFonts w:ascii="Times New Roman" w:hAnsi="Times New Roman"/>
          <w:iCs/>
          <w:sz w:val="24"/>
          <w:szCs w:val="24"/>
        </w:rPr>
        <w:t xml:space="preserve">, A., </w:t>
      </w:r>
      <w:proofErr w:type="spellStart"/>
      <w:r w:rsidRPr="00B149A3">
        <w:rPr>
          <w:rFonts w:ascii="Times New Roman" w:hAnsi="Times New Roman"/>
          <w:iCs/>
          <w:sz w:val="24"/>
          <w:szCs w:val="24"/>
        </w:rPr>
        <w:t>Rashmi</w:t>
      </w:r>
      <w:proofErr w:type="spellEnd"/>
      <w:r w:rsidRPr="00B149A3">
        <w:rPr>
          <w:rFonts w:ascii="Times New Roman" w:hAnsi="Times New Roman"/>
          <w:iCs/>
          <w:sz w:val="24"/>
          <w:szCs w:val="24"/>
        </w:rPr>
        <w:t xml:space="preserve">, M. and </w:t>
      </w:r>
      <w:r w:rsidRPr="00A7629D">
        <w:rPr>
          <w:rFonts w:ascii="Times New Roman" w:hAnsi="Times New Roman"/>
          <w:b/>
          <w:bCs/>
          <w:iCs/>
          <w:sz w:val="24"/>
          <w:szCs w:val="24"/>
        </w:rPr>
        <w:t>Singh, M.P.</w:t>
      </w:r>
      <w:r>
        <w:rPr>
          <w:rFonts w:ascii="Times New Roman" w:hAnsi="Times New Roman"/>
          <w:iCs/>
          <w:sz w:val="24"/>
          <w:szCs w:val="24"/>
        </w:rPr>
        <w:t>*</w:t>
      </w:r>
      <w:r w:rsidRPr="00B149A3">
        <w:rPr>
          <w:rFonts w:ascii="Times New Roman" w:hAnsi="Times New Roman"/>
          <w:iCs/>
          <w:sz w:val="24"/>
          <w:szCs w:val="24"/>
        </w:rPr>
        <w:t xml:space="preserve"> (2021)</w:t>
      </w:r>
      <w:r w:rsidRPr="00B149A3">
        <w:rPr>
          <w:rFonts w:ascii="Times New Roman" w:hAnsi="Times New Roman"/>
          <w:i/>
          <w:sz w:val="24"/>
          <w:szCs w:val="24"/>
        </w:rPr>
        <w:t xml:space="preserve"> In-</w:t>
      </w:r>
      <w:proofErr w:type="spellStart"/>
      <w:r w:rsidRPr="00B149A3">
        <w:rPr>
          <w:rFonts w:ascii="Times New Roman" w:hAnsi="Times New Roman"/>
          <w:i/>
          <w:sz w:val="24"/>
          <w:szCs w:val="24"/>
        </w:rPr>
        <w:t>silico</w:t>
      </w:r>
      <w:proofErr w:type="spellEnd"/>
      <w:r w:rsidRPr="00B149A3">
        <w:rPr>
          <w:rFonts w:ascii="Times New Roman" w:hAnsi="Times New Roman"/>
          <w:iCs/>
          <w:sz w:val="24"/>
          <w:szCs w:val="24"/>
        </w:rPr>
        <w:t xml:space="preserve"> insights to identify the bioactive compounds of edible mushrooms as potential MMP9 inhibitor for Hepatitis-B. </w:t>
      </w:r>
      <w:proofErr w:type="gramStart"/>
      <w:r w:rsidRPr="00B149A3">
        <w:rPr>
          <w:rFonts w:ascii="Times New Roman" w:hAnsi="Times New Roman"/>
          <w:i/>
          <w:sz w:val="24"/>
          <w:szCs w:val="24"/>
        </w:rPr>
        <w:t>Res</w:t>
      </w:r>
      <w:r>
        <w:rPr>
          <w:rFonts w:ascii="Times New Roman" w:hAnsi="Times New Roman"/>
          <w:i/>
          <w:sz w:val="24"/>
          <w:szCs w:val="24"/>
        </w:rPr>
        <w:t xml:space="preserve">earch </w:t>
      </w:r>
      <w:r w:rsidRPr="00B149A3">
        <w:rPr>
          <w:rFonts w:ascii="Times New Roman" w:hAnsi="Times New Roman"/>
          <w:i/>
          <w:sz w:val="24"/>
          <w:szCs w:val="24"/>
        </w:rPr>
        <w:t xml:space="preserve"> J</w:t>
      </w:r>
      <w:r>
        <w:rPr>
          <w:rFonts w:ascii="Times New Roman" w:hAnsi="Times New Roman"/>
          <w:i/>
          <w:sz w:val="24"/>
          <w:szCs w:val="24"/>
        </w:rPr>
        <w:t>ournal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of </w:t>
      </w:r>
      <w:r w:rsidRPr="00B149A3">
        <w:rPr>
          <w:rFonts w:ascii="Times New Roman" w:hAnsi="Times New Roman"/>
          <w:i/>
          <w:sz w:val="24"/>
          <w:szCs w:val="24"/>
        </w:rPr>
        <w:t xml:space="preserve"> Biotech</w:t>
      </w:r>
      <w:r>
        <w:rPr>
          <w:rFonts w:ascii="Times New Roman" w:hAnsi="Times New Roman"/>
          <w:i/>
          <w:sz w:val="24"/>
          <w:szCs w:val="24"/>
        </w:rPr>
        <w:t>nology</w:t>
      </w:r>
      <w:r>
        <w:rPr>
          <w:rFonts w:ascii="Times New Roman" w:hAnsi="Times New Roman"/>
          <w:iCs/>
          <w:sz w:val="24"/>
          <w:szCs w:val="24"/>
        </w:rPr>
        <w:t xml:space="preserve"> 16(</w:t>
      </w:r>
      <w:r w:rsidRPr="00B149A3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</w:rPr>
        <w:t>):116-126</w:t>
      </w:r>
      <w:r w:rsidRPr="00B149A3">
        <w:rPr>
          <w:rFonts w:ascii="Times New Roman" w:hAnsi="Times New Roman"/>
          <w:iCs/>
          <w:sz w:val="24"/>
          <w:szCs w:val="24"/>
        </w:rPr>
        <w:t>.</w:t>
      </w:r>
    </w:p>
    <w:p w:rsidR="003A6F3E" w:rsidRPr="00B668C1" w:rsidRDefault="003A6F3E" w:rsidP="003A6F3E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70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B668C1">
        <w:rPr>
          <w:rFonts w:ascii="Times New Roman" w:hAnsi="Times New Roman"/>
          <w:sz w:val="24"/>
          <w:szCs w:val="24"/>
        </w:rPr>
        <w:t>Pandey</w:t>
      </w:r>
      <w:proofErr w:type="spellEnd"/>
      <w:r w:rsidRPr="00B668C1">
        <w:rPr>
          <w:rFonts w:ascii="Times New Roman" w:hAnsi="Times New Roman"/>
          <w:sz w:val="24"/>
          <w:szCs w:val="24"/>
        </w:rPr>
        <w:t xml:space="preserve">, A.T., </w:t>
      </w:r>
      <w:proofErr w:type="spellStart"/>
      <w:r w:rsidRPr="00B668C1">
        <w:rPr>
          <w:rFonts w:ascii="Times New Roman" w:hAnsi="Times New Roman"/>
          <w:sz w:val="24"/>
          <w:szCs w:val="24"/>
        </w:rPr>
        <w:t>Pandey</w:t>
      </w:r>
      <w:proofErr w:type="spellEnd"/>
      <w:r w:rsidRPr="00B668C1">
        <w:rPr>
          <w:rFonts w:ascii="Times New Roman" w:hAnsi="Times New Roman"/>
          <w:sz w:val="24"/>
          <w:szCs w:val="24"/>
        </w:rPr>
        <w:t xml:space="preserve">, I., </w:t>
      </w:r>
      <w:proofErr w:type="spellStart"/>
      <w:r w:rsidRPr="00B668C1">
        <w:rPr>
          <w:rFonts w:ascii="Times New Roman" w:hAnsi="Times New Roman"/>
          <w:sz w:val="24"/>
          <w:szCs w:val="24"/>
        </w:rPr>
        <w:t>Kerkar</w:t>
      </w:r>
      <w:proofErr w:type="spellEnd"/>
      <w:r w:rsidRPr="00B668C1">
        <w:rPr>
          <w:rFonts w:ascii="Times New Roman" w:hAnsi="Times New Roman"/>
          <w:sz w:val="24"/>
          <w:szCs w:val="24"/>
        </w:rPr>
        <w:t xml:space="preserve">, P. and </w:t>
      </w:r>
      <w:r w:rsidRPr="00B668C1">
        <w:rPr>
          <w:rFonts w:ascii="Times New Roman" w:hAnsi="Times New Roman"/>
          <w:b/>
          <w:bCs/>
          <w:sz w:val="24"/>
          <w:szCs w:val="24"/>
        </w:rPr>
        <w:t>Singh, M.P.</w:t>
      </w:r>
      <w:r w:rsidRPr="00B668C1">
        <w:rPr>
          <w:rFonts w:ascii="Times New Roman" w:hAnsi="Times New Roman"/>
          <w:sz w:val="24"/>
          <w:szCs w:val="24"/>
        </w:rPr>
        <w:t>* (2021) Antimicrobial activity and </w:t>
      </w:r>
      <w:proofErr w:type="spellStart"/>
      <w:r w:rsidRPr="00B668C1">
        <w:rPr>
          <w:rFonts w:ascii="Times New Roman" w:hAnsi="Times New Roman"/>
          <w:sz w:val="24"/>
          <w:szCs w:val="24"/>
        </w:rPr>
        <w:t>mycochemical</w:t>
      </w:r>
      <w:proofErr w:type="spellEnd"/>
      <w:r w:rsidRPr="00B668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8C1">
        <w:rPr>
          <w:rFonts w:ascii="Times New Roman" w:hAnsi="Times New Roman"/>
          <w:sz w:val="24"/>
          <w:szCs w:val="24"/>
        </w:rPr>
        <w:t>proile</w:t>
      </w:r>
      <w:proofErr w:type="spellEnd"/>
      <w:r w:rsidRPr="00B668C1">
        <w:rPr>
          <w:rFonts w:ascii="Times New Roman" w:hAnsi="Times New Roman"/>
          <w:sz w:val="24"/>
          <w:szCs w:val="24"/>
        </w:rPr>
        <w:t xml:space="preserve"> of methanol extract from </w:t>
      </w:r>
      <w:proofErr w:type="spellStart"/>
      <w:r w:rsidRPr="00B668C1">
        <w:rPr>
          <w:rFonts w:ascii="Times New Roman" w:hAnsi="Times New Roman"/>
          <w:i/>
          <w:iCs/>
          <w:sz w:val="24"/>
          <w:szCs w:val="24"/>
        </w:rPr>
        <w:t>Pleurotus</w:t>
      </w:r>
      <w:proofErr w:type="spellEnd"/>
      <w:r w:rsidRPr="00B668C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668C1">
        <w:rPr>
          <w:rFonts w:ascii="Times New Roman" w:hAnsi="Times New Roman"/>
          <w:i/>
          <w:iCs/>
          <w:sz w:val="24"/>
          <w:szCs w:val="24"/>
        </w:rPr>
        <w:t>flabellatus</w:t>
      </w:r>
      <w:proofErr w:type="spellEnd"/>
      <w:r w:rsidRPr="00B668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68C1">
        <w:rPr>
          <w:rFonts w:ascii="Times New Roman" w:hAnsi="Times New Roman"/>
          <w:i/>
          <w:iCs/>
          <w:sz w:val="24"/>
          <w:szCs w:val="24"/>
        </w:rPr>
        <w:t>Vegetos</w:t>
      </w:r>
      <w:proofErr w:type="spellEnd"/>
      <w:r w:rsidRPr="00B668C1">
        <w:rPr>
          <w:rFonts w:ascii="Times New Roman" w:hAnsi="Times New Roman"/>
          <w:i/>
          <w:iCs/>
          <w:sz w:val="24"/>
          <w:szCs w:val="24"/>
        </w:rPr>
        <w:t xml:space="preserve"> </w:t>
      </w:r>
      <w:hyperlink r:id="rId37" w:history="1">
        <w:r w:rsidRPr="00B668C1">
          <w:rPr>
            <w:rStyle w:val="Hyperlink"/>
            <w:rFonts w:ascii="Times New Roman" w:hAnsi="Times New Roman"/>
            <w:sz w:val="24"/>
            <w:szCs w:val="24"/>
          </w:rPr>
          <w:t>https://doi.org/10.1007/s42535-021-00242-w</w:t>
        </w:r>
      </w:hyperlink>
      <w:r w:rsidRPr="00B668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A6F3E" w:rsidRDefault="003A6F3E" w:rsidP="003A6F3E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7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9A3">
        <w:rPr>
          <w:rFonts w:ascii="Times New Roman" w:hAnsi="Times New Roman"/>
          <w:sz w:val="24"/>
          <w:szCs w:val="24"/>
        </w:rPr>
        <w:t>Tabassum</w:t>
      </w:r>
      <w:proofErr w:type="spellEnd"/>
      <w:r w:rsidRPr="00B149A3">
        <w:rPr>
          <w:rFonts w:ascii="Times New Roman" w:hAnsi="Times New Roman"/>
          <w:sz w:val="24"/>
          <w:szCs w:val="24"/>
        </w:rPr>
        <w:t xml:space="preserve">, N., </w:t>
      </w:r>
      <w:proofErr w:type="spellStart"/>
      <w:r w:rsidRPr="00B149A3">
        <w:rPr>
          <w:rFonts w:ascii="Times New Roman" w:hAnsi="Times New Roman"/>
          <w:iCs/>
          <w:sz w:val="24"/>
          <w:szCs w:val="24"/>
        </w:rPr>
        <w:t>Chaturvedi</w:t>
      </w:r>
      <w:proofErr w:type="spellEnd"/>
      <w:r w:rsidRPr="00B149A3">
        <w:rPr>
          <w:rFonts w:ascii="Times New Roman" w:hAnsi="Times New Roman"/>
          <w:iCs/>
          <w:sz w:val="24"/>
          <w:szCs w:val="24"/>
        </w:rPr>
        <w:t xml:space="preserve">, V.K., </w:t>
      </w:r>
      <w:proofErr w:type="spellStart"/>
      <w:r w:rsidRPr="00B149A3">
        <w:rPr>
          <w:rFonts w:ascii="Times New Roman" w:hAnsi="Times New Roman"/>
          <w:iCs/>
          <w:sz w:val="24"/>
          <w:szCs w:val="24"/>
        </w:rPr>
        <w:t>Yadav</w:t>
      </w:r>
      <w:proofErr w:type="spellEnd"/>
      <w:r w:rsidRPr="00B149A3">
        <w:rPr>
          <w:rFonts w:ascii="Times New Roman" w:hAnsi="Times New Roman"/>
          <w:iCs/>
          <w:sz w:val="24"/>
          <w:szCs w:val="24"/>
        </w:rPr>
        <w:t xml:space="preserve">, C.B., Singh, V. and </w:t>
      </w:r>
      <w:r w:rsidRPr="00A7629D">
        <w:rPr>
          <w:rFonts w:ascii="Times New Roman" w:hAnsi="Times New Roman"/>
          <w:b/>
          <w:bCs/>
          <w:iCs/>
          <w:sz w:val="24"/>
          <w:szCs w:val="24"/>
        </w:rPr>
        <w:t>Singh, M.P.</w:t>
      </w:r>
      <w:r>
        <w:rPr>
          <w:rFonts w:ascii="Times New Roman" w:hAnsi="Times New Roman"/>
          <w:b/>
          <w:bCs/>
          <w:iCs/>
          <w:sz w:val="24"/>
          <w:szCs w:val="24"/>
        </w:rPr>
        <w:t>*</w:t>
      </w:r>
      <w:r w:rsidRPr="00B149A3">
        <w:rPr>
          <w:rFonts w:ascii="Times New Roman" w:hAnsi="Times New Roman"/>
          <w:iCs/>
          <w:sz w:val="24"/>
          <w:szCs w:val="24"/>
        </w:rPr>
        <w:t xml:space="preserve"> (2021)</w:t>
      </w:r>
      <w:r w:rsidRPr="00B149A3">
        <w:rPr>
          <w:rFonts w:ascii="Times New Roman" w:hAnsi="Times New Roman"/>
          <w:sz w:val="24"/>
          <w:szCs w:val="24"/>
        </w:rPr>
        <w:t xml:space="preserve"> </w:t>
      </w:r>
      <w:r w:rsidRPr="00B149A3">
        <w:rPr>
          <w:rFonts w:ascii="Times New Roman" w:hAnsi="Times New Roman"/>
          <w:i/>
          <w:sz w:val="24"/>
          <w:szCs w:val="24"/>
        </w:rPr>
        <w:t>In vitro</w:t>
      </w:r>
      <w:r w:rsidRPr="00B149A3">
        <w:rPr>
          <w:rFonts w:ascii="Times New Roman" w:hAnsi="Times New Roman"/>
          <w:iCs/>
          <w:sz w:val="24"/>
          <w:szCs w:val="24"/>
        </w:rPr>
        <w:t xml:space="preserve"> cytotoxicity and antioxidant efficiency of synthesized mixed phase manganese oxide nanomaterial. </w:t>
      </w:r>
      <w:r w:rsidRPr="00B805B3">
        <w:rPr>
          <w:rFonts w:ascii="Times New Roman" w:hAnsi="Times New Roman"/>
          <w:i/>
          <w:sz w:val="24"/>
          <w:szCs w:val="24"/>
        </w:rPr>
        <w:t>J. Exp. Zool. India</w:t>
      </w:r>
      <w:r w:rsidRPr="00B149A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24(1):</w:t>
      </w:r>
      <w:r w:rsidRPr="00B149A3">
        <w:rPr>
          <w:rFonts w:ascii="Times New Roman" w:hAnsi="Times New Roman"/>
          <w:iCs/>
          <w:sz w:val="24"/>
          <w:szCs w:val="24"/>
        </w:rPr>
        <w:t xml:space="preserve"> 95-100.</w:t>
      </w:r>
      <w:r w:rsidRPr="00A94F0F">
        <w:t xml:space="preserve"> </w:t>
      </w:r>
      <w:r>
        <w:t xml:space="preserve">: </w:t>
      </w:r>
      <w:hyperlink r:id="rId38" w:history="1">
        <w:r w:rsidRPr="00562E29">
          <w:rPr>
            <w:rStyle w:val="Hyperlink"/>
            <w:rFonts w:ascii="Times New Roman" w:hAnsi="Times New Roman"/>
            <w:sz w:val="24"/>
            <w:szCs w:val="24"/>
          </w:rPr>
          <w:t>https://connectjournals.com/03895.2021.24.95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94F0F">
        <w:rPr>
          <w:rFonts w:ascii="Times New Roman" w:hAnsi="Times New Roman"/>
          <w:sz w:val="24"/>
          <w:szCs w:val="24"/>
        </w:rPr>
        <w:t xml:space="preserve"> </w:t>
      </w:r>
    </w:p>
    <w:p w:rsidR="003A6F3E" w:rsidRDefault="003A6F3E" w:rsidP="003A6F3E">
      <w:pPr>
        <w:pStyle w:val="ListParagraph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line="360" w:lineRule="auto"/>
        <w:ind w:hanging="70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9A3">
        <w:rPr>
          <w:rFonts w:ascii="Times New Roman" w:hAnsi="Times New Roman"/>
          <w:sz w:val="24"/>
          <w:szCs w:val="24"/>
        </w:rPr>
        <w:t>Tabassum</w:t>
      </w:r>
      <w:proofErr w:type="spellEnd"/>
      <w:r w:rsidRPr="00B149A3">
        <w:rPr>
          <w:rFonts w:ascii="Times New Roman" w:hAnsi="Times New Roman"/>
          <w:sz w:val="24"/>
          <w:szCs w:val="24"/>
        </w:rPr>
        <w:t xml:space="preserve">, N., </w:t>
      </w:r>
      <w:proofErr w:type="spellStart"/>
      <w:r w:rsidRPr="00B149A3">
        <w:rPr>
          <w:rFonts w:ascii="Times New Roman" w:hAnsi="Times New Roman"/>
          <w:iCs/>
          <w:sz w:val="24"/>
          <w:szCs w:val="24"/>
        </w:rPr>
        <w:t>Chaturvedi</w:t>
      </w:r>
      <w:proofErr w:type="spellEnd"/>
      <w:r w:rsidRPr="00B149A3">
        <w:rPr>
          <w:rFonts w:ascii="Times New Roman" w:hAnsi="Times New Roman"/>
          <w:iCs/>
          <w:sz w:val="24"/>
          <w:szCs w:val="24"/>
        </w:rPr>
        <w:t xml:space="preserve">, V.K., </w:t>
      </w:r>
      <w:proofErr w:type="spellStart"/>
      <w:r w:rsidRPr="00B149A3">
        <w:rPr>
          <w:rFonts w:ascii="Times New Roman" w:hAnsi="Times New Roman"/>
          <w:iCs/>
          <w:sz w:val="24"/>
          <w:szCs w:val="24"/>
        </w:rPr>
        <w:t>Yadav</w:t>
      </w:r>
      <w:proofErr w:type="spellEnd"/>
      <w:r w:rsidRPr="00B149A3">
        <w:rPr>
          <w:rFonts w:ascii="Times New Roman" w:hAnsi="Times New Roman"/>
          <w:iCs/>
          <w:sz w:val="24"/>
          <w:szCs w:val="24"/>
        </w:rPr>
        <w:t xml:space="preserve">, C.B., Singh, V. and </w:t>
      </w:r>
      <w:r w:rsidRPr="00A7629D">
        <w:rPr>
          <w:rFonts w:ascii="Times New Roman" w:hAnsi="Times New Roman"/>
          <w:b/>
          <w:bCs/>
          <w:iCs/>
          <w:sz w:val="24"/>
          <w:szCs w:val="24"/>
        </w:rPr>
        <w:t>Singh, M.P.</w:t>
      </w:r>
      <w:r>
        <w:rPr>
          <w:rFonts w:ascii="Times New Roman" w:hAnsi="Times New Roman"/>
          <w:b/>
          <w:bCs/>
          <w:iCs/>
          <w:sz w:val="24"/>
          <w:szCs w:val="24"/>
        </w:rPr>
        <w:t>*</w:t>
      </w:r>
      <w:r w:rsidRPr="00B149A3">
        <w:rPr>
          <w:rFonts w:ascii="Times New Roman" w:hAnsi="Times New Roman"/>
          <w:iCs/>
          <w:sz w:val="24"/>
          <w:szCs w:val="24"/>
        </w:rPr>
        <w:t xml:space="preserve"> (2021)</w:t>
      </w:r>
      <w:r w:rsidRPr="00B149A3">
        <w:rPr>
          <w:rFonts w:ascii="Times New Roman" w:hAnsi="Times New Roman"/>
          <w:sz w:val="24"/>
          <w:szCs w:val="24"/>
        </w:rPr>
        <w:t xml:space="preserve"> </w:t>
      </w:r>
      <w:r w:rsidRPr="00B149A3">
        <w:rPr>
          <w:rFonts w:ascii="Times New Roman" w:hAnsi="Times New Roman"/>
          <w:i/>
          <w:sz w:val="24"/>
          <w:szCs w:val="24"/>
        </w:rPr>
        <w:t>In vitro</w:t>
      </w:r>
      <w:r w:rsidRPr="00B149A3">
        <w:rPr>
          <w:rFonts w:ascii="Times New Roman" w:hAnsi="Times New Roman"/>
          <w:iCs/>
          <w:sz w:val="24"/>
          <w:szCs w:val="24"/>
        </w:rPr>
        <w:t xml:space="preserve"> cytotoxicity and antioxidant efficiency of synthesized mixed phase manganese oxide nanomaterial. </w:t>
      </w:r>
      <w:r w:rsidRPr="00B805B3">
        <w:rPr>
          <w:rFonts w:ascii="Times New Roman" w:hAnsi="Times New Roman"/>
          <w:i/>
          <w:sz w:val="24"/>
          <w:szCs w:val="24"/>
        </w:rPr>
        <w:t>J. Exp. Zool. India</w:t>
      </w:r>
      <w:r w:rsidRPr="00B149A3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24(1):</w:t>
      </w:r>
      <w:r w:rsidRPr="00B149A3">
        <w:rPr>
          <w:rFonts w:ascii="Times New Roman" w:hAnsi="Times New Roman"/>
          <w:iCs/>
          <w:sz w:val="24"/>
          <w:szCs w:val="24"/>
        </w:rPr>
        <w:t xml:space="preserve"> 95-100.</w:t>
      </w:r>
      <w:r w:rsidRPr="00A94F0F">
        <w:t xml:space="preserve"> </w:t>
      </w:r>
      <w:r>
        <w:t xml:space="preserve">: </w:t>
      </w:r>
      <w:hyperlink r:id="rId39" w:history="1">
        <w:r w:rsidRPr="00562E29">
          <w:rPr>
            <w:rStyle w:val="Hyperlink"/>
            <w:rFonts w:ascii="Times New Roman" w:hAnsi="Times New Roman"/>
            <w:sz w:val="24"/>
            <w:szCs w:val="24"/>
          </w:rPr>
          <w:t>https://connectjournals.com/03895.2021.24.95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94F0F">
        <w:rPr>
          <w:rFonts w:ascii="Times New Roman" w:hAnsi="Times New Roman"/>
          <w:sz w:val="24"/>
          <w:szCs w:val="24"/>
        </w:rPr>
        <w:t xml:space="preserve"> </w:t>
      </w:r>
    </w:p>
    <w:p w:rsidR="00EF5A46" w:rsidRDefault="00EF5A46" w:rsidP="00EF5A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7DC3">
        <w:rPr>
          <w:rFonts w:ascii="Times New Roman" w:hAnsi="Times New Roman"/>
          <w:iCs/>
          <w:sz w:val="24"/>
          <w:szCs w:val="24"/>
        </w:rPr>
        <w:t>Pandey</w:t>
      </w:r>
      <w:proofErr w:type="spellEnd"/>
      <w:r w:rsidRPr="00AB7DC3">
        <w:rPr>
          <w:rFonts w:ascii="Times New Roman" w:hAnsi="Times New Roman"/>
          <w:iCs/>
          <w:sz w:val="24"/>
          <w:szCs w:val="24"/>
        </w:rPr>
        <w:t xml:space="preserve">, A.T., </w:t>
      </w:r>
      <w:proofErr w:type="spellStart"/>
      <w:r w:rsidRPr="00AB7DC3">
        <w:rPr>
          <w:rFonts w:ascii="Times New Roman" w:hAnsi="Times New Roman"/>
          <w:iCs/>
          <w:sz w:val="24"/>
          <w:szCs w:val="24"/>
        </w:rPr>
        <w:t>Pandey</w:t>
      </w:r>
      <w:proofErr w:type="spellEnd"/>
      <w:r w:rsidRPr="00AB7DC3">
        <w:rPr>
          <w:rFonts w:ascii="Times New Roman" w:hAnsi="Times New Roman"/>
          <w:iCs/>
          <w:sz w:val="24"/>
          <w:szCs w:val="24"/>
        </w:rPr>
        <w:t xml:space="preserve">, I., </w:t>
      </w:r>
      <w:proofErr w:type="spellStart"/>
      <w:r w:rsidRPr="00AB7DC3">
        <w:rPr>
          <w:rFonts w:ascii="Times New Roman" w:hAnsi="Times New Roman"/>
          <w:iCs/>
          <w:sz w:val="24"/>
          <w:szCs w:val="24"/>
        </w:rPr>
        <w:t>Hachenberger</w:t>
      </w:r>
      <w:proofErr w:type="spellEnd"/>
      <w:r w:rsidRPr="00AB7DC3">
        <w:rPr>
          <w:rFonts w:ascii="Times New Roman" w:hAnsi="Times New Roman"/>
          <w:iCs/>
          <w:sz w:val="24"/>
          <w:szCs w:val="24"/>
        </w:rPr>
        <w:t xml:space="preserve">, Y., Krause, B.C., </w:t>
      </w:r>
      <w:proofErr w:type="spellStart"/>
      <w:r w:rsidRPr="00AB7DC3">
        <w:rPr>
          <w:rFonts w:ascii="Times New Roman" w:hAnsi="Times New Roman"/>
          <w:iCs/>
          <w:sz w:val="24"/>
          <w:szCs w:val="24"/>
        </w:rPr>
        <w:t>Haider</w:t>
      </w:r>
      <w:proofErr w:type="spellEnd"/>
      <w:r w:rsidRPr="00AB7DC3">
        <w:rPr>
          <w:rFonts w:ascii="Times New Roman" w:hAnsi="Times New Roman"/>
          <w:iCs/>
          <w:sz w:val="24"/>
          <w:szCs w:val="24"/>
        </w:rPr>
        <w:t xml:space="preserve">, R., </w:t>
      </w:r>
      <w:proofErr w:type="spellStart"/>
      <w:r w:rsidRPr="00AB7DC3">
        <w:rPr>
          <w:rFonts w:ascii="Times New Roman" w:hAnsi="Times New Roman"/>
          <w:iCs/>
          <w:sz w:val="24"/>
          <w:szCs w:val="24"/>
        </w:rPr>
        <w:t>Laux</w:t>
      </w:r>
      <w:proofErr w:type="spellEnd"/>
      <w:r w:rsidRPr="00AB7DC3">
        <w:rPr>
          <w:rFonts w:ascii="Times New Roman" w:hAnsi="Times New Roman"/>
          <w:iCs/>
          <w:sz w:val="24"/>
          <w:szCs w:val="24"/>
        </w:rPr>
        <w:t xml:space="preserve">, P., </w:t>
      </w:r>
      <w:proofErr w:type="spellStart"/>
      <w:r w:rsidRPr="00AB7DC3">
        <w:rPr>
          <w:rFonts w:ascii="Times New Roman" w:hAnsi="Times New Roman"/>
          <w:iCs/>
          <w:sz w:val="24"/>
          <w:szCs w:val="24"/>
        </w:rPr>
        <w:t>Luch</w:t>
      </w:r>
      <w:proofErr w:type="spellEnd"/>
      <w:r w:rsidRPr="00AB7DC3">
        <w:rPr>
          <w:rFonts w:ascii="Times New Roman" w:hAnsi="Times New Roman"/>
          <w:iCs/>
          <w:sz w:val="24"/>
          <w:szCs w:val="24"/>
        </w:rPr>
        <w:t xml:space="preserve">, A., </w:t>
      </w:r>
      <w:r w:rsidRPr="00280A82">
        <w:rPr>
          <w:rFonts w:ascii="Times New Roman" w:hAnsi="Times New Roman"/>
          <w:b/>
          <w:bCs/>
          <w:iCs/>
          <w:sz w:val="24"/>
          <w:szCs w:val="24"/>
        </w:rPr>
        <w:t>Singh, M.P.</w:t>
      </w:r>
      <w:r w:rsidRPr="00AB7DC3">
        <w:rPr>
          <w:rFonts w:ascii="Times New Roman" w:hAnsi="Times New Roman"/>
          <w:iCs/>
          <w:sz w:val="24"/>
          <w:szCs w:val="24"/>
        </w:rPr>
        <w:t xml:space="preserve">  and Singh, A.V. (2020).  </w:t>
      </w:r>
      <w:r w:rsidRPr="00AB7DC3">
        <w:rPr>
          <w:rFonts w:ascii="Times New Roman" w:eastAsia="ArialUnicodeMS" w:hAnsi="Times New Roman"/>
          <w:sz w:val="24"/>
          <w:szCs w:val="24"/>
          <w:lang w:bidi="hi-IN"/>
        </w:rPr>
        <w:t xml:space="preserve">Emerging paradigm against global antimicrobial resistance via </w:t>
      </w:r>
      <w:proofErr w:type="spellStart"/>
      <w:r w:rsidRPr="00AB7DC3">
        <w:rPr>
          <w:rFonts w:ascii="Times New Roman" w:eastAsia="ArialUnicodeMS" w:hAnsi="Times New Roman"/>
          <w:sz w:val="24"/>
          <w:szCs w:val="24"/>
          <w:lang w:bidi="hi-IN"/>
        </w:rPr>
        <w:t>bioprospecting</w:t>
      </w:r>
      <w:proofErr w:type="spellEnd"/>
      <w:r w:rsidRPr="00AB7DC3">
        <w:rPr>
          <w:rFonts w:ascii="Times New Roman" w:eastAsia="ArialUnicodeMS" w:hAnsi="Times New Roman"/>
          <w:sz w:val="24"/>
          <w:szCs w:val="24"/>
          <w:lang w:bidi="hi-IN"/>
        </w:rPr>
        <w:t xml:space="preserve"> of mushroom into novel </w:t>
      </w:r>
      <w:proofErr w:type="spellStart"/>
      <w:r w:rsidRPr="00AB7DC3">
        <w:rPr>
          <w:rFonts w:ascii="Times New Roman" w:eastAsia="ArialUnicodeMS" w:hAnsi="Times New Roman"/>
          <w:sz w:val="24"/>
          <w:szCs w:val="24"/>
          <w:lang w:bidi="hi-IN"/>
        </w:rPr>
        <w:t>nanotherapeutics</w:t>
      </w:r>
      <w:proofErr w:type="spellEnd"/>
      <w:r w:rsidRPr="00AB7DC3">
        <w:rPr>
          <w:rFonts w:ascii="Times New Roman" w:eastAsia="ArialUnicodeMS" w:hAnsi="Times New Roman"/>
          <w:sz w:val="24"/>
          <w:szCs w:val="24"/>
          <w:lang w:bidi="hi-IN"/>
        </w:rPr>
        <w:t xml:space="preserve"> development</w:t>
      </w:r>
      <w:r>
        <w:rPr>
          <w:rFonts w:ascii="Times New Roman" w:eastAsia="ArialUnicodeMS" w:hAnsi="Times New Roman"/>
          <w:sz w:val="24"/>
          <w:szCs w:val="24"/>
          <w:lang w:bidi="hi-IN"/>
        </w:rPr>
        <w:t xml:space="preserve">. </w:t>
      </w:r>
      <w:r w:rsidRPr="00AB7DC3">
        <w:rPr>
          <w:rFonts w:ascii="Times New Roman" w:eastAsia="ArialUnicodeMS" w:hAnsi="Times New Roman"/>
          <w:i/>
          <w:iCs/>
          <w:sz w:val="24"/>
          <w:szCs w:val="24"/>
          <w:lang w:bidi="hi-IN"/>
        </w:rPr>
        <w:t>Trends in Food Science &amp; Technology</w:t>
      </w:r>
      <w:r>
        <w:rPr>
          <w:rFonts w:ascii="Times New Roman" w:eastAsia="ArialUnicodeMS" w:hAnsi="Times New Roman"/>
          <w:i/>
          <w:iCs/>
          <w:sz w:val="24"/>
          <w:szCs w:val="24"/>
          <w:lang w:bidi="hi-IN"/>
        </w:rPr>
        <w:t xml:space="preserve">. </w:t>
      </w:r>
      <w:hyperlink r:id="rId40" w:tgtFrame="_blank" w:tooltip="Persistent link using digital object identifier" w:history="1">
        <w:r w:rsidRPr="00834EDF">
          <w:rPr>
            <w:rStyle w:val="Hyperlink"/>
            <w:rFonts w:ascii="Times New Roman" w:hAnsi="Times New Roman"/>
            <w:color w:val="0C7DBB"/>
            <w:sz w:val="24"/>
            <w:szCs w:val="24"/>
          </w:rPr>
          <w:t>https://doi.org/10.1016/j.tifs.2020.10.025</w:t>
        </w:r>
      </w:hyperlink>
      <w:r>
        <w:rPr>
          <w:rFonts w:ascii="Times New Roman" w:eastAsia="ArialUnicodeMS" w:hAnsi="Times New Roman"/>
          <w:i/>
          <w:iCs/>
          <w:sz w:val="24"/>
          <w:szCs w:val="24"/>
          <w:lang w:bidi="hi-IN"/>
        </w:rPr>
        <w:t xml:space="preserve"> </w:t>
      </w:r>
      <w:r w:rsidRPr="00AB7DC3">
        <w:rPr>
          <w:rFonts w:ascii="Times New Roman" w:hAnsi="Times New Roman"/>
          <w:sz w:val="24"/>
          <w:szCs w:val="24"/>
        </w:rPr>
        <w:t>(</w:t>
      </w:r>
      <w:r w:rsidRPr="00D63A16">
        <w:rPr>
          <w:rFonts w:ascii="Times New Roman" w:hAnsi="Times New Roman"/>
          <w:b/>
          <w:bCs/>
          <w:color w:val="FF0000"/>
          <w:sz w:val="24"/>
          <w:szCs w:val="24"/>
        </w:rPr>
        <w:t>IF 11.077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EF5A46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>
        <w:rPr>
          <w:iCs/>
        </w:rPr>
        <w:t>Rai</w:t>
      </w:r>
      <w:proofErr w:type="spellEnd"/>
      <w:r>
        <w:rPr>
          <w:iCs/>
        </w:rPr>
        <w:t xml:space="preserve">, S.N., Singh, C., Singh, A., </w:t>
      </w:r>
      <w:r w:rsidRPr="00280A82">
        <w:rPr>
          <w:b/>
          <w:bCs/>
          <w:iCs/>
        </w:rPr>
        <w:t>Singh, M.P.</w:t>
      </w:r>
      <w:r>
        <w:rPr>
          <w:iCs/>
        </w:rPr>
        <w:t xml:space="preserve"> and Singh, B.K. (2020). </w:t>
      </w:r>
      <w:r>
        <w:rPr>
          <w:color w:val="131413"/>
          <w:lang w:bidi="hi-IN"/>
        </w:rPr>
        <w:t>Mitochondrial Dysfunction: a Potential Therapeutic Target to Treat Alzheimer’s disease</w:t>
      </w:r>
      <w:r>
        <w:rPr>
          <w:iCs/>
        </w:rPr>
        <w:t xml:space="preserve">. </w:t>
      </w:r>
      <w:r>
        <w:rPr>
          <w:i/>
        </w:rPr>
        <w:t>Molecular Neurobiology</w:t>
      </w:r>
      <w:r>
        <w:rPr>
          <w:iCs/>
        </w:rPr>
        <w:t xml:space="preserve"> (</w:t>
      </w:r>
      <w:r>
        <w:rPr>
          <w:lang w:bidi="hi-IN"/>
        </w:rPr>
        <w:t>https://doi.org/10.1007/s12035-020-01945-y</w:t>
      </w:r>
      <w:r>
        <w:rPr>
          <w:iCs/>
        </w:rPr>
        <w:t>)</w:t>
      </w:r>
      <w:r>
        <w:rPr>
          <w:color w:val="FF0000"/>
        </w:rPr>
        <w:t xml:space="preserve"> (</w:t>
      </w:r>
      <w:r>
        <w:rPr>
          <w:b/>
          <w:bCs/>
          <w:color w:val="FF0000"/>
        </w:rPr>
        <w:t>IF 4.5</w:t>
      </w:r>
      <w:r>
        <w:rPr>
          <w:color w:val="FF0000"/>
        </w:rPr>
        <w:t>)</w:t>
      </w:r>
    </w:p>
    <w:p w:rsidR="00EF5A46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>
        <w:rPr>
          <w:iCs/>
        </w:rPr>
        <w:t>Rai</w:t>
      </w:r>
      <w:proofErr w:type="spellEnd"/>
      <w:r>
        <w:rPr>
          <w:iCs/>
        </w:rPr>
        <w:t xml:space="preserve">, S.N., </w:t>
      </w:r>
      <w:proofErr w:type="spellStart"/>
      <w:r>
        <w:rPr>
          <w:iCs/>
        </w:rPr>
        <w:t>Chaturvedi</w:t>
      </w:r>
      <w:proofErr w:type="spellEnd"/>
      <w:r>
        <w:rPr>
          <w:iCs/>
        </w:rPr>
        <w:t xml:space="preserve">, V.K., Singh, B.K. and </w:t>
      </w:r>
      <w:r w:rsidRPr="00280A82">
        <w:rPr>
          <w:b/>
          <w:bCs/>
          <w:iCs/>
        </w:rPr>
        <w:t>Singh, M.P.</w:t>
      </w:r>
      <w:r>
        <w:rPr>
          <w:iCs/>
        </w:rPr>
        <w:t xml:space="preserve"> (2020). </w:t>
      </w:r>
      <w:r>
        <w:rPr>
          <w:lang w:bidi="hi-IN"/>
        </w:rPr>
        <w:t xml:space="preserve">Commentary: Trem2 Deletion Reduces Late-Stage Amyloid Plaque Accumulation, Elevates the Ab42:Ab40 </w:t>
      </w:r>
      <w:bookmarkStart w:id="0" w:name="_GoBack"/>
      <w:bookmarkEnd w:id="0"/>
      <w:r>
        <w:rPr>
          <w:lang w:bidi="hi-IN"/>
        </w:rPr>
        <w:lastRenderedPageBreak/>
        <w:t xml:space="preserve">Ratio, and Exacerbates Axonal Dystrophy and Dendritic Spine Loss in the PS2APP Alzheimer’s Mouse Model. </w:t>
      </w:r>
      <w:r>
        <w:rPr>
          <w:i/>
          <w:iCs/>
          <w:lang w:bidi="hi-IN"/>
        </w:rPr>
        <w:t>Frontiers in Aging Neurosciences</w:t>
      </w:r>
      <w:r>
        <w:rPr>
          <w:lang w:bidi="hi-IN"/>
        </w:rPr>
        <w:t xml:space="preserve"> 12:219 (</w:t>
      </w:r>
      <w:proofErr w:type="spellStart"/>
      <w:r>
        <w:rPr>
          <w:color w:val="4D4D4D"/>
          <w:lang w:bidi="hi-IN"/>
        </w:rPr>
        <w:t>doi</w:t>
      </w:r>
      <w:proofErr w:type="spellEnd"/>
      <w:r>
        <w:rPr>
          <w:color w:val="4D4D4D"/>
          <w:lang w:bidi="hi-IN"/>
        </w:rPr>
        <w:t xml:space="preserve">: 10.3389/fnagi.2020.00219) </w:t>
      </w:r>
      <w:r>
        <w:rPr>
          <w:color w:val="FF0000"/>
        </w:rPr>
        <w:t>(</w:t>
      </w:r>
      <w:r>
        <w:rPr>
          <w:b/>
          <w:bCs/>
          <w:color w:val="FF0000"/>
        </w:rPr>
        <w:t>IF 4.36</w:t>
      </w:r>
      <w:r>
        <w:rPr>
          <w:color w:val="FF0000"/>
        </w:rPr>
        <w:t>)</w:t>
      </w:r>
    </w:p>
    <w:p w:rsidR="00EF5A46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>
        <w:rPr>
          <w:iCs/>
        </w:rPr>
        <w:t>Chaturvedi</w:t>
      </w:r>
      <w:proofErr w:type="spellEnd"/>
      <w:r>
        <w:rPr>
          <w:iCs/>
        </w:rPr>
        <w:t xml:space="preserve">, V.K., </w:t>
      </w:r>
      <w:proofErr w:type="spellStart"/>
      <w:r>
        <w:rPr>
          <w:iCs/>
        </w:rPr>
        <w:t>Yadav</w:t>
      </w:r>
      <w:proofErr w:type="spellEnd"/>
      <w:r>
        <w:rPr>
          <w:iCs/>
        </w:rPr>
        <w:t xml:space="preserve">, N., </w:t>
      </w:r>
      <w:proofErr w:type="spellStart"/>
      <w:r>
        <w:rPr>
          <w:iCs/>
        </w:rPr>
        <w:t>Rai</w:t>
      </w:r>
      <w:proofErr w:type="spellEnd"/>
      <w:r>
        <w:rPr>
          <w:iCs/>
        </w:rPr>
        <w:t xml:space="preserve">, N.K., </w:t>
      </w:r>
      <w:proofErr w:type="spellStart"/>
      <w:r>
        <w:rPr>
          <w:iCs/>
        </w:rPr>
        <w:t>Ellah</w:t>
      </w:r>
      <w:proofErr w:type="spellEnd"/>
      <w:r>
        <w:rPr>
          <w:iCs/>
        </w:rPr>
        <w:t xml:space="preserve">, N.H.A., </w:t>
      </w:r>
      <w:proofErr w:type="spellStart"/>
      <w:r>
        <w:rPr>
          <w:iCs/>
        </w:rPr>
        <w:t>Bohara</w:t>
      </w:r>
      <w:proofErr w:type="spellEnd"/>
      <w:r>
        <w:rPr>
          <w:iCs/>
        </w:rPr>
        <w:t xml:space="preserve">, R.A., </w:t>
      </w:r>
      <w:proofErr w:type="spellStart"/>
      <w:r>
        <w:rPr>
          <w:iCs/>
        </w:rPr>
        <w:t>Rehan</w:t>
      </w:r>
      <w:proofErr w:type="spellEnd"/>
      <w:r>
        <w:rPr>
          <w:iCs/>
        </w:rPr>
        <w:t xml:space="preserve">, I.F., </w:t>
      </w:r>
      <w:proofErr w:type="spellStart"/>
      <w:r>
        <w:rPr>
          <w:iCs/>
        </w:rPr>
        <w:t>Marraiki</w:t>
      </w:r>
      <w:proofErr w:type="spellEnd"/>
      <w:r>
        <w:rPr>
          <w:iCs/>
        </w:rPr>
        <w:t xml:space="preserve">, N., </w:t>
      </w:r>
      <w:proofErr w:type="spellStart"/>
      <w:r>
        <w:rPr>
          <w:iCs/>
        </w:rPr>
        <w:t>Baitha</w:t>
      </w:r>
      <w:proofErr w:type="spellEnd"/>
      <w:r>
        <w:rPr>
          <w:iCs/>
        </w:rPr>
        <w:t xml:space="preserve">, G.L., </w:t>
      </w:r>
      <w:proofErr w:type="spellStart"/>
      <w:r>
        <w:rPr>
          <w:iCs/>
        </w:rPr>
        <w:t>Hetta</w:t>
      </w:r>
      <w:proofErr w:type="spellEnd"/>
      <w:r>
        <w:rPr>
          <w:iCs/>
        </w:rPr>
        <w:t xml:space="preserve">, H.L. and </w:t>
      </w:r>
      <w:r w:rsidRPr="00280A82">
        <w:rPr>
          <w:b/>
          <w:bCs/>
          <w:iCs/>
        </w:rPr>
        <w:t>Singh, M.P.</w:t>
      </w:r>
      <w:r>
        <w:rPr>
          <w:iCs/>
        </w:rPr>
        <w:t xml:space="preserve"> (2020). </w:t>
      </w:r>
      <w:proofErr w:type="spellStart"/>
      <w:r>
        <w:rPr>
          <w:i/>
          <w:iCs/>
          <w:lang w:bidi="hi-IN"/>
        </w:rPr>
        <w:t>Pleurotus</w:t>
      </w:r>
      <w:proofErr w:type="spellEnd"/>
      <w:r>
        <w:rPr>
          <w:i/>
          <w:iCs/>
          <w:lang w:bidi="hi-IN"/>
        </w:rPr>
        <w:t xml:space="preserve"> </w:t>
      </w:r>
      <w:proofErr w:type="spellStart"/>
      <w:r>
        <w:rPr>
          <w:i/>
          <w:iCs/>
          <w:lang w:bidi="hi-IN"/>
        </w:rPr>
        <w:t>sajor-caju</w:t>
      </w:r>
      <w:proofErr w:type="spellEnd"/>
      <w:r>
        <w:rPr>
          <w:i/>
          <w:iCs/>
          <w:lang w:bidi="hi-IN"/>
        </w:rPr>
        <w:t xml:space="preserve"> </w:t>
      </w:r>
      <w:r>
        <w:rPr>
          <w:lang w:bidi="hi-IN"/>
        </w:rPr>
        <w:t xml:space="preserve">Mediated Synthesis of Silver and Gold Nanoparticles Active against Colon Cancer Cell Lines: A New Era of </w:t>
      </w:r>
      <w:proofErr w:type="spellStart"/>
      <w:r>
        <w:rPr>
          <w:lang w:bidi="hi-IN"/>
        </w:rPr>
        <w:t>Herbonanoceutics</w:t>
      </w:r>
      <w:proofErr w:type="spellEnd"/>
      <w:r>
        <w:rPr>
          <w:lang w:bidi="hi-IN"/>
        </w:rPr>
        <w:t xml:space="preserve">. </w:t>
      </w:r>
      <w:r>
        <w:rPr>
          <w:i/>
          <w:iCs/>
          <w:lang w:bidi="hi-IN"/>
        </w:rPr>
        <w:t>Molecules</w:t>
      </w:r>
      <w:r>
        <w:rPr>
          <w:lang w:bidi="hi-IN"/>
        </w:rPr>
        <w:t xml:space="preserve">, 25: 3091 (doi:10.3390/molecules25133091) </w:t>
      </w:r>
      <w:r>
        <w:rPr>
          <w:b/>
          <w:bCs/>
          <w:color w:val="FF0000"/>
        </w:rPr>
        <w:t>(IF 3.2</w:t>
      </w:r>
      <w:r>
        <w:rPr>
          <w:color w:val="FF0000"/>
        </w:rPr>
        <w:t>)</w:t>
      </w:r>
    </w:p>
    <w:p w:rsidR="00EF5A46" w:rsidRPr="00816415" w:rsidRDefault="00EF5A46" w:rsidP="00EF5A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eastAsia="ArialUnicodeMS" w:hAnsi="Times New Roman"/>
          <w:sz w:val="24"/>
          <w:szCs w:val="24"/>
          <w:lang w:bidi="hi-IN"/>
        </w:rPr>
      </w:pPr>
      <w:proofErr w:type="spellStart"/>
      <w:r w:rsidRPr="00816415">
        <w:rPr>
          <w:rFonts w:ascii="Times New Roman" w:hAnsi="Times New Roman"/>
          <w:sz w:val="24"/>
          <w:szCs w:val="24"/>
          <w:lang w:bidi="hi-IN"/>
        </w:rPr>
        <w:t>Chaturvedi</w:t>
      </w:r>
      <w:proofErr w:type="spellEnd"/>
      <w:r w:rsidRPr="00816415">
        <w:rPr>
          <w:rFonts w:ascii="Times New Roman" w:hAnsi="Times New Roman"/>
          <w:sz w:val="24"/>
          <w:szCs w:val="24"/>
          <w:lang w:bidi="hi-IN"/>
        </w:rPr>
        <w:t xml:space="preserve">, V.K., </w:t>
      </w:r>
      <w:proofErr w:type="spellStart"/>
      <w:r w:rsidRPr="00816415">
        <w:rPr>
          <w:rFonts w:ascii="Times New Roman" w:hAnsi="Times New Roman"/>
          <w:sz w:val="24"/>
          <w:szCs w:val="24"/>
          <w:lang w:bidi="hi-IN"/>
        </w:rPr>
        <w:t>Rai</w:t>
      </w:r>
      <w:proofErr w:type="spellEnd"/>
      <w:r w:rsidRPr="00816415">
        <w:rPr>
          <w:rFonts w:ascii="Times New Roman" w:hAnsi="Times New Roman"/>
          <w:sz w:val="24"/>
          <w:szCs w:val="24"/>
          <w:lang w:bidi="hi-IN"/>
        </w:rPr>
        <w:t xml:space="preserve">, S.N., </w:t>
      </w:r>
      <w:proofErr w:type="spellStart"/>
      <w:r w:rsidRPr="00816415">
        <w:rPr>
          <w:rFonts w:ascii="Times New Roman" w:hAnsi="Times New Roman"/>
          <w:sz w:val="24"/>
          <w:szCs w:val="24"/>
          <w:lang w:bidi="hi-IN"/>
        </w:rPr>
        <w:t>Tabbasum</w:t>
      </w:r>
      <w:proofErr w:type="spellEnd"/>
      <w:r w:rsidRPr="00816415">
        <w:rPr>
          <w:rFonts w:ascii="Times New Roman" w:hAnsi="Times New Roman"/>
          <w:sz w:val="24"/>
          <w:szCs w:val="24"/>
          <w:lang w:bidi="hi-IN"/>
        </w:rPr>
        <w:t xml:space="preserve">, N., </w:t>
      </w:r>
      <w:proofErr w:type="spellStart"/>
      <w:r w:rsidRPr="00816415">
        <w:rPr>
          <w:rFonts w:ascii="Times New Roman" w:hAnsi="Times New Roman"/>
          <w:sz w:val="24"/>
          <w:szCs w:val="24"/>
          <w:lang w:bidi="hi-IN"/>
        </w:rPr>
        <w:t>Yadav</w:t>
      </w:r>
      <w:proofErr w:type="spellEnd"/>
      <w:r w:rsidRPr="00816415">
        <w:rPr>
          <w:rFonts w:ascii="Times New Roman" w:hAnsi="Times New Roman"/>
          <w:sz w:val="24"/>
          <w:szCs w:val="24"/>
          <w:lang w:bidi="hi-IN"/>
        </w:rPr>
        <w:t xml:space="preserve">, N., Singh, V., </w:t>
      </w:r>
      <w:proofErr w:type="spellStart"/>
      <w:r w:rsidRPr="00816415">
        <w:rPr>
          <w:rFonts w:ascii="Times New Roman" w:hAnsi="Times New Roman"/>
          <w:sz w:val="24"/>
          <w:szCs w:val="24"/>
          <w:lang w:bidi="hi-IN"/>
        </w:rPr>
        <w:t>Bohara</w:t>
      </w:r>
      <w:proofErr w:type="spellEnd"/>
      <w:r w:rsidRPr="00816415">
        <w:rPr>
          <w:rFonts w:ascii="Times New Roman" w:hAnsi="Times New Roman"/>
          <w:sz w:val="24"/>
          <w:szCs w:val="24"/>
          <w:lang w:bidi="hi-IN"/>
        </w:rPr>
        <w:t xml:space="preserve">, R. and </w:t>
      </w:r>
      <w:r w:rsidRPr="00280A82">
        <w:rPr>
          <w:rFonts w:ascii="Times New Roman" w:hAnsi="Times New Roman"/>
          <w:b/>
          <w:bCs/>
          <w:sz w:val="24"/>
          <w:szCs w:val="24"/>
          <w:lang w:bidi="hi-IN"/>
        </w:rPr>
        <w:t>Singh, M.P.</w:t>
      </w:r>
      <w:r w:rsidRPr="00816415">
        <w:rPr>
          <w:rFonts w:ascii="Times New Roman" w:hAnsi="Times New Roman"/>
          <w:sz w:val="24"/>
          <w:szCs w:val="24"/>
          <w:lang w:bidi="hi-IN"/>
        </w:rPr>
        <w:t xml:space="preserve"> (2020) T</w:t>
      </w:r>
      <w:r w:rsidRPr="00816415">
        <w:rPr>
          <w:rFonts w:ascii="Times New Roman" w:hAnsi="Times New Roman"/>
          <w:sz w:val="24"/>
          <w:szCs w:val="24"/>
          <w:shd w:val="clear" w:color="auto" w:fill="FFFFFF"/>
        </w:rPr>
        <w:t>wo Birds with One Stone: Oyster mushroom mediated bimetallic Au-</w:t>
      </w:r>
      <w:proofErr w:type="spellStart"/>
      <w:r w:rsidRPr="00816415">
        <w:rPr>
          <w:rFonts w:ascii="Times New Roman" w:hAnsi="Times New Roman"/>
          <w:sz w:val="24"/>
          <w:szCs w:val="24"/>
          <w:shd w:val="clear" w:color="auto" w:fill="FFFFFF"/>
        </w:rPr>
        <w:t>Pt</w:t>
      </w:r>
      <w:proofErr w:type="spellEnd"/>
      <w:r w:rsidRPr="00816415">
        <w:rPr>
          <w:rFonts w:ascii="Times New Roman" w:hAnsi="Times New Roman"/>
          <w:sz w:val="24"/>
          <w:szCs w:val="24"/>
          <w:shd w:val="clear" w:color="auto" w:fill="FFFFFF"/>
        </w:rPr>
        <w:t xml:space="preserve"> nanoparticles for agro-waste management and anti-cancer activity. </w:t>
      </w:r>
      <w:r w:rsidRPr="00816415">
        <w:rPr>
          <w:rFonts w:ascii="Times New Roman" w:hAnsi="Times New Roman"/>
          <w:i/>
          <w:iCs/>
          <w:color w:val="202124"/>
          <w:sz w:val="24"/>
          <w:szCs w:val="24"/>
          <w:shd w:val="clear" w:color="auto" w:fill="FFFFFF"/>
        </w:rPr>
        <w:t>Environmental Science and Pollution Research</w:t>
      </w:r>
      <w:r>
        <w:rPr>
          <w:rFonts w:ascii="Times New Roman" w:hAnsi="Times New Roman"/>
          <w:sz w:val="24"/>
          <w:szCs w:val="24"/>
          <w:shd w:val="clear" w:color="auto" w:fill="FFFFFF"/>
        </w:rPr>
        <w:t>. (</w:t>
      </w:r>
      <w:hyperlink r:id="rId41" w:history="1">
        <w:r w:rsidRPr="00652D7B">
          <w:rPr>
            <w:rStyle w:val="Hyperlink"/>
            <w:rFonts w:ascii="Times New Roman" w:hAnsi="Times New Roman"/>
            <w:sz w:val="24"/>
            <w:szCs w:val="24"/>
            <w:shd w:val="clear" w:color="auto" w:fill="FCFCFC"/>
          </w:rPr>
          <w:t>https://doi.org/10.1007/s11356-020-11435-2</w:t>
        </w:r>
      </w:hyperlink>
      <w:r>
        <w:rPr>
          <w:rFonts w:ascii="Times New Roman" w:hAnsi="Times New Roman"/>
          <w:color w:val="333333"/>
          <w:sz w:val="24"/>
          <w:szCs w:val="24"/>
          <w:shd w:val="clear" w:color="auto" w:fill="FCFCFC"/>
        </w:rPr>
        <w:t xml:space="preserve">) </w:t>
      </w:r>
      <w:r w:rsidRPr="00816415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816415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IF 3.056)</w:t>
      </w:r>
    </w:p>
    <w:p w:rsidR="00EF5A46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>
        <w:rPr>
          <w:iCs/>
        </w:rPr>
        <w:t>Dubey</w:t>
      </w:r>
      <w:proofErr w:type="spellEnd"/>
      <w:r>
        <w:rPr>
          <w:iCs/>
        </w:rPr>
        <w:t xml:space="preserve">, S., </w:t>
      </w:r>
      <w:proofErr w:type="spellStart"/>
      <w:r>
        <w:rPr>
          <w:iCs/>
        </w:rPr>
        <w:t>Yadav</w:t>
      </w:r>
      <w:proofErr w:type="spellEnd"/>
      <w:r>
        <w:rPr>
          <w:iCs/>
        </w:rPr>
        <w:t xml:space="preserve">, C.B., </w:t>
      </w:r>
      <w:proofErr w:type="spellStart"/>
      <w:r>
        <w:rPr>
          <w:iCs/>
        </w:rPr>
        <w:t>Bajpeyee</w:t>
      </w:r>
      <w:proofErr w:type="spellEnd"/>
      <w:r>
        <w:rPr>
          <w:iCs/>
        </w:rPr>
        <w:t xml:space="preserve">, A.K. and </w:t>
      </w:r>
      <w:r w:rsidRPr="00280A82">
        <w:rPr>
          <w:b/>
          <w:bCs/>
          <w:iCs/>
        </w:rPr>
        <w:t>Singh, M.P.</w:t>
      </w:r>
      <w:r>
        <w:rPr>
          <w:iCs/>
        </w:rPr>
        <w:t xml:space="preserve"> (2020). Effect of </w:t>
      </w:r>
      <w:proofErr w:type="spellStart"/>
      <w:r>
        <w:rPr>
          <w:i/>
        </w:rPr>
        <w:t>Pleurotus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fossulatus</w:t>
      </w:r>
      <w:proofErr w:type="spellEnd"/>
      <w:r>
        <w:rPr>
          <w:iCs/>
        </w:rPr>
        <w:t xml:space="preserve"> Aqueous Extract on </w:t>
      </w:r>
      <w:r>
        <w:rPr>
          <w:i/>
        </w:rPr>
        <w:t>Biochemical Properties of</w:t>
      </w:r>
      <w:r>
        <w:rPr>
          <w:iCs/>
        </w:rPr>
        <w:t xml:space="preserve"> Liver and </w:t>
      </w:r>
      <w:proofErr w:type="spellStart"/>
      <w:r>
        <w:rPr>
          <w:color w:val="000000"/>
          <w:lang w:bidi="hi-IN"/>
        </w:rPr>
        <w:t>Streptozotocin</w:t>
      </w:r>
      <w:proofErr w:type="spellEnd"/>
      <w:r>
        <w:rPr>
          <w:color w:val="000000"/>
          <w:lang w:bidi="hi-IN"/>
        </w:rPr>
        <w:t>-Induced Diabetic Rat.</w:t>
      </w:r>
      <w:r>
        <w:rPr>
          <w:rFonts w:ascii="Gill Sans" w:hAnsi="Gill Sans" w:cs="Gill Sans"/>
          <w:color w:val="000000"/>
          <w:sz w:val="48"/>
          <w:szCs w:val="48"/>
          <w:lang w:bidi="hi-IN"/>
        </w:rPr>
        <w:t xml:space="preserve"> </w:t>
      </w:r>
      <w:r>
        <w:rPr>
          <w:i/>
          <w:iCs/>
        </w:rPr>
        <w:t>Diabetes, Metabolic Syndrome and Obesity: Targets and Therapy</w:t>
      </w:r>
      <w:r>
        <w:t xml:space="preserve"> 13:3035-3046 ( </w:t>
      </w:r>
      <w:hyperlink r:id="rId42" w:history="1">
        <w:r>
          <w:rPr>
            <w:rStyle w:val="Hyperlink"/>
          </w:rPr>
          <w:t>https://doi.org/10.2147/DMSO.S265798</w:t>
        </w:r>
      </w:hyperlink>
      <w:r>
        <w:t xml:space="preserve">). </w:t>
      </w:r>
      <w:r>
        <w:rPr>
          <w:color w:val="FF0000"/>
        </w:rPr>
        <w:t>(</w:t>
      </w:r>
      <w:r>
        <w:rPr>
          <w:b/>
          <w:bCs/>
          <w:color w:val="FF0000"/>
        </w:rPr>
        <w:t>IF 2.84</w:t>
      </w:r>
      <w:r>
        <w:rPr>
          <w:color w:val="FF0000"/>
        </w:rPr>
        <w:t>)</w:t>
      </w:r>
    </w:p>
    <w:p w:rsidR="00EF5A46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>
        <w:rPr>
          <w:iCs/>
        </w:rPr>
        <w:t>Pandey</w:t>
      </w:r>
      <w:proofErr w:type="spellEnd"/>
      <w:r>
        <w:rPr>
          <w:iCs/>
        </w:rPr>
        <w:t xml:space="preserve">, A.T., </w:t>
      </w:r>
      <w:proofErr w:type="spellStart"/>
      <w:r>
        <w:rPr>
          <w:iCs/>
        </w:rPr>
        <w:t>Pandey</w:t>
      </w:r>
      <w:proofErr w:type="spellEnd"/>
      <w:r>
        <w:rPr>
          <w:iCs/>
        </w:rPr>
        <w:t xml:space="preserve">, I., Zamboni, P., </w:t>
      </w:r>
      <w:proofErr w:type="spellStart"/>
      <w:r>
        <w:rPr>
          <w:iCs/>
        </w:rPr>
        <w:t>Gemmati</w:t>
      </w:r>
      <w:proofErr w:type="spellEnd"/>
      <w:r>
        <w:rPr>
          <w:iCs/>
        </w:rPr>
        <w:t xml:space="preserve">, D., </w:t>
      </w:r>
      <w:proofErr w:type="spellStart"/>
      <w:r>
        <w:rPr>
          <w:iCs/>
        </w:rPr>
        <w:t>Kanase</w:t>
      </w:r>
      <w:proofErr w:type="spellEnd"/>
      <w:r>
        <w:rPr>
          <w:iCs/>
        </w:rPr>
        <w:t xml:space="preserve">, A., Singh, A.V. and </w:t>
      </w:r>
      <w:r w:rsidRPr="00280A82">
        <w:rPr>
          <w:b/>
          <w:bCs/>
          <w:iCs/>
        </w:rPr>
        <w:t xml:space="preserve">Singh, M.P. </w:t>
      </w:r>
      <w:r>
        <w:rPr>
          <w:iCs/>
        </w:rPr>
        <w:t xml:space="preserve">(2020). </w:t>
      </w:r>
      <w:r>
        <w:t xml:space="preserve">Traditional Herbal Remedies with a Multifunctional Therapeutic Approach as an Implication in COVID-19 Associated Co-Infections. </w:t>
      </w:r>
      <w:r>
        <w:rPr>
          <w:i/>
          <w:iCs/>
        </w:rPr>
        <w:t>Coatings</w:t>
      </w:r>
      <w:r>
        <w:t xml:space="preserve">, 10:761 (doi:10.3390/coatings10080761). </w:t>
      </w:r>
      <w:r>
        <w:rPr>
          <w:color w:val="FF0000"/>
        </w:rPr>
        <w:t>(</w:t>
      </w:r>
      <w:r>
        <w:rPr>
          <w:b/>
          <w:bCs/>
          <w:color w:val="FF0000"/>
        </w:rPr>
        <w:t>IF 2.4</w:t>
      </w:r>
      <w:r>
        <w:rPr>
          <w:color w:val="FF0000"/>
        </w:rPr>
        <w:t>)</w:t>
      </w:r>
    </w:p>
    <w:p w:rsidR="00EF5A46" w:rsidRPr="00DD131F" w:rsidRDefault="00EF5A46" w:rsidP="00EF5A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eastAsia="ArialUnicodeMS" w:hAnsi="Times New Roman"/>
          <w:sz w:val="24"/>
          <w:szCs w:val="24"/>
          <w:lang w:bidi="hi-IN"/>
        </w:rPr>
      </w:pPr>
      <w:r w:rsidRPr="00DD131F">
        <w:rPr>
          <w:rFonts w:ascii="Times New Roman" w:hAnsi="Times New Roman"/>
          <w:sz w:val="24"/>
          <w:szCs w:val="24"/>
        </w:rPr>
        <w:t xml:space="preserve">Singh, N., </w:t>
      </w:r>
      <w:proofErr w:type="spellStart"/>
      <w:r w:rsidRPr="00DD131F">
        <w:rPr>
          <w:rFonts w:ascii="Times New Roman" w:hAnsi="Times New Roman"/>
          <w:sz w:val="24"/>
          <w:szCs w:val="24"/>
        </w:rPr>
        <w:t>Rai</w:t>
      </w:r>
      <w:proofErr w:type="spellEnd"/>
      <w:r w:rsidRPr="00DD131F">
        <w:rPr>
          <w:rFonts w:ascii="Times New Roman" w:hAnsi="Times New Roman"/>
          <w:sz w:val="24"/>
          <w:szCs w:val="24"/>
        </w:rPr>
        <w:t xml:space="preserve">, S.N., Singh, V. and </w:t>
      </w:r>
      <w:r w:rsidRPr="00280A82">
        <w:rPr>
          <w:rFonts w:ascii="Times New Roman" w:hAnsi="Times New Roman"/>
          <w:b/>
          <w:bCs/>
          <w:sz w:val="24"/>
          <w:szCs w:val="24"/>
        </w:rPr>
        <w:t>Singh, M.P.</w:t>
      </w:r>
      <w:r w:rsidRPr="00DD131F">
        <w:rPr>
          <w:rFonts w:ascii="Times New Roman" w:hAnsi="Times New Roman"/>
          <w:sz w:val="24"/>
          <w:szCs w:val="24"/>
        </w:rPr>
        <w:t xml:space="preserve"> (2020) </w:t>
      </w:r>
      <w:r w:rsidRPr="00DD131F">
        <w:rPr>
          <w:rFonts w:ascii="Times New Roman" w:eastAsia="ArialUnicodeMS" w:hAnsi="Times New Roman"/>
          <w:sz w:val="24"/>
          <w:szCs w:val="24"/>
          <w:lang w:bidi="hi-IN"/>
        </w:rPr>
        <w:t xml:space="preserve">Molecular characterization, pathogen-host interaction pathway and in </w:t>
      </w:r>
      <w:proofErr w:type="spellStart"/>
      <w:r w:rsidRPr="00DD131F">
        <w:rPr>
          <w:rFonts w:ascii="Times New Roman" w:eastAsia="ArialUnicodeMS" w:hAnsi="Times New Roman"/>
          <w:sz w:val="24"/>
          <w:szCs w:val="24"/>
          <w:lang w:bidi="hi-IN"/>
        </w:rPr>
        <w:t>silico</w:t>
      </w:r>
      <w:proofErr w:type="spellEnd"/>
      <w:r w:rsidRPr="00DD131F">
        <w:rPr>
          <w:rFonts w:ascii="Times New Roman" w:eastAsia="ArialUnicodeMS" w:hAnsi="Times New Roman"/>
          <w:sz w:val="24"/>
          <w:szCs w:val="24"/>
          <w:lang w:bidi="hi-IN"/>
        </w:rPr>
        <w:t xml:space="preserve"> approaches for vaccine design against COVID-19</w:t>
      </w:r>
      <w:r>
        <w:rPr>
          <w:rFonts w:ascii="Times New Roman" w:eastAsia="ArialUnicodeMS" w:hAnsi="Times New Roman"/>
          <w:sz w:val="24"/>
          <w:szCs w:val="24"/>
          <w:lang w:bidi="hi-IN"/>
        </w:rPr>
        <w:t xml:space="preserve">. </w:t>
      </w:r>
      <w:r w:rsidRPr="00DD131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Journal of Chemical </w:t>
      </w:r>
      <w:proofErr w:type="spellStart"/>
      <w:r w:rsidRPr="00DD131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Neuroanatomy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 </w:t>
      </w:r>
      <w:hyperlink r:id="rId43" w:tgtFrame="_blank" w:tooltip="Persistent link using digital object identifier" w:history="1">
        <w:r w:rsidRPr="00D63A16">
          <w:rPr>
            <w:rStyle w:val="Hyperlink"/>
            <w:rFonts w:ascii="Times New Roman" w:hAnsi="Times New Roman"/>
            <w:color w:val="0C7DBB"/>
            <w:sz w:val="24"/>
            <w:szCs w:val="24"/>
          </w:rPr>
          <w:t>https://doi.org/10.1016/j.jchemneu.2020.101874</w:t>
        </w:r>
      </w:hyperlink>
      <w:r>
        <w:t xml:space="preserve"> </w:t>
      </w:r>
      <w:r w:rsidRPr="00D63A16">
        <w:rPr>
          <w:rFonts w:ascii="Times New Roman" w:hAnsi="Times New Roman"/>
          <w:sz w:val="24"/>
          <w:szCs w:val="24"/>
        </w:rPr>
        <w:t xml:space="preserve"> </w:t>
      </w:r>
      <w:r w:rsidRPr="00AB7DC3">
        <w:rPr>
          <w:rFonts w:ascii="Times New Roman" w:hAnsi="Times New Roman"/>
          <w:sz w:val="24"/>
          <w:szCs w:val="24"/>
        </w:rPr>
        <w:t>(</w:t>
      </w:r>
      <w:r w:rsidRPr="00674D2B">
        <w:rPr>
          <w:rFonts w:ascii="Times New Roman" w:hAnsi="Times New Roman"/>
          <w:b/>
          <w:bCs/>
          <w:color w:val="FF0000"/>
          <w:sz w:val="24"/>
          <w:szCs w:val="24"/>
        </w:rPr>
        <w:t>IF 2.353</w:t>
      </w:r>
      <w:r>
        <w:rPr>
          <w:rFonts w:ascii="Times New Roman" w:hAnsi="Times New Roman"/>
          <w:sz w:val="24"/>
          <w:szCs w:val="24"/>
        </w:rPr>
        <w:t>)</w:t>
      </w:r>
    </w:p>
    <w:p w:rsidR="00EF5A46" w:rsidRDefault="00EF5A46" w:rsidP="00EF5A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hanging="720"/>
        <w:jc w:val="both"/>
        <w:rPr>
          <w:rFonts w:ascii="Times New Roman" w:eastAsia="ArialUnicodeMS" w:hAnsi="Times New Roman"/>
          <w:sz w:val="24"/>
          <w:szCs w:val="24"/>
          <w:lang w:bidi="hi-IN"/>
        </w:rPr>
      </w:pPr>
      <w:proofErr w:type="spellStart"/>
      <w:r>
        <w:rPr>
          <w:rFonts w:ascii="Times New Roman" w:hAnsi="Times New Roman"/>
          <w:sz w:val="24"/>
          <w:szCs w:val="24"/>
        </w:rPr>
        <w:t>Rai</w:t>
      </w:r>
      <w:proofErr w:type="spellEnd"/>
      <w:r>
        <w:rPr>
          <w:rFonts w:ascii="Times New Roman" w:hAnsi="Times New Roman"/>
          <w:sz w:val="24"/>
          <w:szCs w:val="24"/>
        </w:rPr>
        <w:t xml:space="preserve">, S.N., </w:t>
      </w:r>
      <w:proofErr w:type="spellStart"/>
      <w:r>
        <w:rPr>
          <w:rFonts w:ascii="Times New Roman" w:hAnsi="Times New Roman"/>
          <w:sz w:val="24"/>
          <w:szCs w:val="24"/>
          <w:lang w:bidi="hi-IN"/>
        </w:rPr>
        <w:t>Chaturvedi</w:t>
      </w:r>
      <w:proofErr w:type="spellEnd"/>
      <w:r>
        <w:rPr>
          <w:rFonts w:ascii="Times New Roman" w:hAnsi="Times New Roman"/>
          <w:sz w:val="24"/>
          <w:szCs w:val="24"/>
          <w:lang w:bidi="hi-IN"/>
        </w:rPr>
        <w:t xml:space="preserve">, V.K., Singh, P., Singh, P.K.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280A82">
        <w:rPr>
          <w:rFonts w:ascii="Times New Roman" w:hAnsi="Times New Roman"/>
          <w:b/>
          <w:bCs/>
          <w:sz w:val="24"/>
          <w:szCs w:val="24"/>
        </w:rPr>
        <w:t>Singh, M.P.</w:t>
      </w:r>
      <w:r>
        <w:rPr>
          <w:rFonts w:ascii="Times New Roman" w:hAnsi="Times New Roman"/>
          <w:sz w:val="24"/>
          <w:szCs w:val="24"/>
        </w:rPr>
        <w:t xml:space="preserve"> (2020) </w:t>
      </w:r>
      <w:proofErr w:type="spellStart"/>
      <w:r>
        <w:rPr>
          <w:rFonts w:ascii="Times New Roman" w:hAnsi="Times New Roman"/>
          <w:i/>
          <w:iCs/>
          <w:sz w:val="24"/>
          <w:szCs w:val="24"/>
          <w:lang w:bidi="hi-IN"/>
        </w:rPr>
        <w:t>Mucuna</w:t>
      </w:r>
      <w:proofErr w:type="spellEnd"/>
      <w:r>
        <w:rPr>
          <w:rFonts w:ascii="Times New Roman" w:hAnsi="Times New Roman"/>
          <w:i/>
          <w:iCs/>
          <w:sz w:val="24"/>
          <w:szCs w:val="24"/>
          <w:lang w:bidi="hi-IN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bidi="hi-IN"/>
        </w:rPr>
        <w:t>pruriens</w:t>
      </w:r>
      <w:proofErr w:type="spellEnd"/>
      <w:r>
        <w:rPr>
          <w:rFonts w:ascii="Times New Roman" w:hAnsi="Times New Roman"/>
          <w:i/>
          <w:iCs/>
          <w:sz w:val="24"/>
          <w:szCs w:val="24"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  <w:lang w:bidi="hi-IN"/>
        </w:rPr>
        <w:t xml:space="preserve">in Parkinson’s and in some other diseases: recent advancement and future prospective. 3 Biotech 10:522 </w:t>
      </w:r>
      <w:hyperlink r:id="rId44" w:history="1">
        <w:r>
          <w:rPr>
            <w:rStyle w:val="Hyperlink"/>
            <w:rFonts w:ascii="Times New Roman" w:hAnsi="Times New Roman"/>
            <w:sz w:val="24"/>
            <w:szCs w:val="24"/>
            <w:lang w:bidi="hi-IN"/>
          </w:rPr>
          <w:t>https://doi.org/10.1007/s13205-020-02532-7</w:t>
        </w:r>
      </w:hyperlink>
      <w:r>
        <w:rPr>
          <w:rFonts w:ascii="MyriadPro-SemiCn" w:hAnsi="MyriadPro-SemiCn" w:cs="MyriadPro-SemiCn"/>
          <w:sz w:val="17"/>
          <w:szCs w:val="17"/>
          <w:lang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74D2B">
        <w:rPr>
          <w:rFonts w:ascii="Times New Roman" w:hAnsi="Times New Roman"/>
          <w:b/>
          <w:bCs/>
          <w:color w:val="FF0000"/>
          <w:sz w:val="24"/>
          <w:szCs w:val="24"/>
        </w:rPr>
        <w:t>IF 1.798</w:t>
      </w:r>
      <w:r>
        <w:rPr>
          <w:rFonts w:ascii="Times New Roman" w:hAnsi="Times New Roman"/>
          <w:sz w:val="24"/>
          <w:szCs w:val="24"/>
        </w:rPr>
        <w:t>)</w:t>
      </w:r>
    </w:p>
    <w:p w:rsidR="00EF5A46" w:rsidRPr="00260875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r w:rsidRPr="00260875">
        <w:rPr>
          <w:iCs/>
        </w:rPr>
        <w:t xml:space="preserve">Mishra, D., Mishra, A., </w:t>
      </w:r>
      <w:proofErr w:type="spellStart"/>
      <w:r w:rsidRPr="00260875">
        <w:rPr>
          <w:iCs/>
        </w:rPr>
        <w:t>Chaturvedi</w:t>
      </w:r>
      <w:proofErr w:type="spellEnd"/>
      <w:r w:rsidRPr="00260875">
        <w:rPr>
          <w:iCs/>
        </w:rPr>
        <w:t xml:space="preserve">, V.K. and </w:t>
      </w:r>
      <w:r w:rsidRPr="00280A82">
        <w:rPr>
          <w:b/>
          <w:bCs/>
          <w:iCs/>
        </w:rPr>
        <w:t>Singh, M.P.</w:t>
      </w:r>
      <w:r w:rsidRPr="00260875">
        <w:rPr>
          <w:iCs/>
        </w:rPr>
        <w:t xml:space="preserve"> (2020). </w:t>
      </w:r>
      <w:r w:rsidRPr="00260875">
        <w:rPr>
          <w:color w:val="00000A"/>
          <w:lang w:bidi="hi-IN"/>
        </w:rPr>
        <w:t xml:space="preserve">An overview of COVID19 with an emphasis on computational approach for its preventive intervention. </w:t>
      </w:r>
      <w:r w:rsidRPr="00260875">
        <w:rPr>
          <w:i/>
          <w:iCs/>
        </w:rPr>
        <w:t>3 Biotech</w:t>
      </w:r>
      <w:r w:rsidRPr="00260875">
        <w:t xml:space="preserve">  10:435  (</w:t>
      </w:r>
      <w:hyperlink r:id="rId45" w:history="1">
        <w:r w:rsidRPr="00260875">
          <w:rPr>
            <w:rStyle w:val="Hyperlink"/>
            <w:u w:val="none"/>
            <w:lang w:bidi="hi-IN"/>
          </w:rPr>
          <w:t>https://doi.org/10.1007/s13205-020-02425-9</w:t>
        </w:r>
      </w:hyperlink>
      <w:r w:rsidRPr="00260875">
        <w:t xml:space="preserve">) </w:t>
      </w:r>
      <w:r w:rsidRPr="00AB7DC3">
        <w:t>(</w:t>
      </w:r>
      <w:r w:rsidRPr="00674D2B">
        <w:rPr>
          <w:b/>
          <w:bCs/>
          <w:color w:val="FF0000"/>
        </w:rPr>
        <w:t>IF 1.798</w:t>
      </w:r>
      <w:r w:rsidRPr="00260875">
        <w:t>)</w:t>
      </w:r>
    </w:p>
    <w:p w:rsidR="00EF5A46" w:rsidRPr="00260875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r w:rsidRPr="00260875">
        <w:t xml:space="preserve">Singh, V., </w:t>
      </w:r>
      <w:r w:rsidRPr="00280A82">
        <w:rPr>
          <w:b/>
          <w:bCs/>
        </w:rPr>
        <w:t>Singh, M.P.</w:t>
      </w:r>
      <w:r w:rsidRPr="00260875">
        <w:t xml:space="preserve"> and Mishra, V. (2020). Bioremediation of toxic metal ions from </w:t>
      </w:r>
      <w:r w:rsidRPr="00260875">
        <w:lastRenderedPageBreak/>
        <w:t xml:space="preserve">coal </w:t>
      </w:r>
      <w:proofErr w:type="spellStart"/>
      <w:r w:rsidRPr="00260875">
        <w:t>washery</w:t>
      </w:r>
      <w:proofErr w:type="spellEnd"/>
      <w:r w:rsidRPr="00260875">
        <w:t xml:space="preserve"> effluent. </w:t>
      </w:r>
      <w:r w:rsidRPr="00260875">
        <w:rPr>
          <w:i/>
          <w:iCs/>
        </w:rPr>
        <w:t>Desalination and Water Treatment</w:t>
      </w:r>
      <w:r w:rsidRPr="00260875">
        <w:t xml:space="preserve"> 197:300-318 (</w:t>
      </w:r>
      <w:proofErr w:type="spellStart"/>
      <w:r w:rsidRPr="00260875">
        <w:t>doi</w:t>
      </w:r>
      <w:proofErr w:type="spellEnd"/>
      <w:r w:rsidRPr="00260875">
        <w:t>: 10.5004/dwt.2020.25996) (</w:t>
      </w:r>
      <w:r w:rsidRPr="00674D2B">
        <w:rPr>
          <w:b/>
          <w:bCs/>
          <w:color w:val="FF0000"/>
        </w:rPr>
        <w:t>IF 1.32</w:t>
      </w:r>
      <w:r w:rsidRPr="00260875">
        <w:t>)</w:t>
      </w:r>
    </w:p>
    <w:p w:rsidR="00BF68F3" w:rsidRPr="00504B73" w:rsidRDefault="00BF68F3" w:rsidP="00BF68F3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>
        <w:rPr>
          <w:lang w:bidi="hi-IN"/>
        </w:rPr>
        <w:t>Wankar</w:t>
      </w:r>
      <w:proofErr w:type="spellEnd"/>
      <w:r>
        <w:rPr>
          <w:lang w:bidi="hi-IN"/>
        </w:rPr>
        <w:t xml:space="preserve">, J.N., </w:t>
      </w:r>
      <w:proofErr w:type="spellStart"/>
      <w:r>
        <w:rPr>
          <w:lang w:bidi="hi-IN"/>
        </w:rPr>
        <w:t>Chaturvedi</w:t>
      </w:r>
      <w:proofErr w:type="spellEnd"/>
      <w:r>
        <w:rPr>
          <w:lang w:bidi="hi-IN"/>
        </w:rPr>
        <w:t xml:space="preserve">, V.K., </w:t>
      </w:r>
      <w:proofErr w:type="spellStart"/>
      <w:r>
        <w:rPr>
          <w:lang w:bidi="hi-IN"/>
        </w:rPr>
        <w:t>Rai</w:t>
      </w:r>
      <w:proofErr w:type="spellEnd"/>
      <w:r>
        <w:rPr>
          <w:lang w:bidi="hi-IN"/>
        </w:rPr>
        <w:t xml:space="preserve">, </w:t>
      </w:r>
      <w:proofErr w:type="spellStart"/>
      <w:r>
        <w:rPr>
          <w:lang w:bidi="hi-IN"/>
        </w:rPr>
        <w:t>Bohara</w:t>
      </w:r>
      <w:proofErr w:type="spellEnd"/>
      <w:r>
        <w:rPr>
          <w:lang w:bidi="hi-IN"/>
        </w:rPr>
        <w:t xml:space="preserve">, C. </w:t>
      </w:r>
      <w:r w:rsidRPr="00280A82">
        <w:rPr>
          <w:b/>
          <w:bCs/>
          <w:lang w:bidi="hi-IN"/>
        </w:rPr>
        <w:t>Singh, M.P.</w:t>
      </w:r>
      <w:r>
        <w:rPr>
          <w:lang w:bidi="hi-IN"/>
        </w:rPr>
        <w:t xml:space="preserve"> and </w:t>
      </w:r>
      <w:proofErr w:type="spellStart"/>
      <w:r>
        <w:rPr>
          <w:lang w:bidi="hi-IN"/>
        </w:rPr>
        <w:t>Bohara</w:t>
      </w:r>
      <w:proofErr w:type="spellEnd"/>
      <w:r>
        <w:rPr>
          <w:lang w:bidi="hi-IN"/>
        </w:rPr>
        <w:t xml:space="preserve">, R. (2020).  </w:t>
      </w:r>
      <w:r>
        <w:rPr>
          <w:rFonts w:eastAsia="ArialUnicodeMS"/>
          <w:lang w:bidi="hi-IN"/>
        </w:rPr>
        <w:t xml:space="preserve">Role of </w:t>
      </w:r>
      <w:proofErr w:type="spellStart"/>
      <w:r>
        <w:rPr>
          <w:rFonts w:eastAsia="ArialUnicodeMS"/>
          <w:lang w:bidi="hi-IN"/>
        </w:rPr>
        <w:t>nanomedicine</w:t>
      </w:r>
      <w:proofErr w:type="spellEnd"/>
      <w:r>
        <w:rPr>
          <w:rFonts w:eastAsia="ArialUnicodeMS"/>
          <w:lang w:bidi="hi-IN"/>
        </w:rPr>
        <w:t xml:space="preserve"> in </w:t>
      </w:r>
      <w:r w:rsidR="00D91F52">
        <w:rPr>
          <w:rFonts w:eastAsia="ArialUnicodeMS"/>
          <w:lang w:bidi="hi-IN"/>
        </w:rPr>
        <w:t>management and prevention of COVID-19</w:t>
      </w:r>
      <w:r>
        <w:rPr>
          <w:rFonts w:eastAsia="ArialUnicodeMS"/>
          <w:lang w:bidi="hi-IN"/>
        </w:rPr>
        <w:t xml:space="preserve">. </w:t>
      </w:r>
      <w:r w:rsidR="00D91F52">
        <w:rPr>
          <w:rFonts w:eastAsia="ArialUnicodeMS"/>
          <w:i/>
          <w:iCs/>
          <w:lang w:bidi="hi-IN"/>
        </w:rPr>
        <w:t>Frontiers in Nanotechnology</w:t>
      </w:r>
      <w:r>
        <w:rPr>
          <w:rFonts w:eastAsia="ArialUnicodeMS"/>
          <w:lang w:bidi="hi-IN"/>
        </w:rPr>
        <w:t xml:space="preserve"> </w:t>
      </w:r>
      <w:r w:rsidR="00B878CF" w:rsidRPr="00B878CF">
        <w:rPr>
          <w:lang w:val="en-IN"/>
        </w:rPr>
        <w:t>2:589541.</w:t>
      </w:r>
      <w:r w:rsidR="00B878CF" w:rsidRPr="00504B73">
        <w:t xml:space="preserve"> </w:t>
      </w:r>
      <w:r w:rsidRPr="00504B73">
        <w:t>(</w:t>
      </w:r>
      <w:proofErr w:type="spellStart"/>
      <w:r w:rsidR="00B878CF" w:rsidRPr="00B878CF">
        <w:rPr>
          <w:lang w:val="en-IN"/>
        </w:rPr>
        <w:t>doi</w:t>
      </w:r>
      <w:proofErr w:type="spellEnd"/>
      <w:r w:rsidR="00B878CF" w:rsidRPr="00B878CF">
        <w:rPr>
          <w:lang w:val="en-IN"/>
        </w:rPr>
        <w:t>: 10.3389/fnano.2020.589541</w:t>
      </w:r>
      <w:r w:rsidRPr="00504B73">
        <w:t>)</w:t>
      </w:r>
    </w:p>
    <w:p w:rsidR="00EF5A46" w:rsidRPr="00504B73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>
        <w:rPr>
          <w:lang w:bidi="hi-IN"/>
        </w:rPr>
        <w:t>Chaturvedi</w:t>
      </w:r>
      <w:proofErr w:type="spellEnd"/>
      <w:r>
        <w:rPr>
          <w:lang w:bidi="hi-IN"/>
        </w:rPr>
        <w:t xml:space="preserve">, V.K., </w:t>
      </w:r>
      <w:proofErr w:type="spellStart"/>
      <w:r>
        <w:rPr>
          <w:lang w:bidi="hi-IN"/>
        </w:rPr>
        <w:t>Rai</w:t>
      </w:r>
      <w:proofErr w:type="spellEnd"/>
      <w:r>
        <w:rPr>
          <w:lang w:bidi="hi-IN"/>
        </w:rPr>
        <w:t xml:space="preserve">, S.N., </w:t>
      </w:r>
      <w:proofErr w:type="spellStart"/>
      <w:r>
        <w:rPr>
          <w:lang w:bidi="hi-IN"/>
        </w:rPr>
        <w:t>Tabbasum</w:t>
      </w:r>
      <w:proofErr w:type="spellEnd"/>
      <w:r>
        <w:rPr>
          <w:lang w:bidi="hi-IN"/>
        </w:rPr>
        <w:t xml:space="preserve">, N., </w:t>
      </w:r>
      <w:proofErr w:type="spellStart"/>
      <w:r>
        <w:rPr>
          <w:lang w:bidi="hi-IN"/>
        </w:rPr>
        <w:t>Yadav</w:t>
      </w:r>
      <w:proofErr w:type="spellEnd"/>
      <w:r>
        <w:rPr>
          <w:lang w:bidi="hi-IN"/>
        </w:rPr>
        <w:t xml:space="preserve">, N., Singh, V., </w:t>
      </w:r>
      <w:proofErr w:type="spellStart"/>
      <w:r>
        <w:rPr>
          <w:lang w:bidi="hi-IN"/>
        </w:rPr>
        <w:t>Bohara</w:t>
      </w:r>
      <w:proofErr w:type="spellEnd"/>
      <w:r>
        <w:rPr>
          <w:lang w:bidi="hi-IN"/>
        </w:rPr>
        <w:t xml:space="preserve">, R. and </w:t>
      </w:r>
      <w:r w:rsidRPr="00280A82">
        <w:rPr>
          <w:b/>
          <w:bCs/>
          <w:lang w:bidi="hi-IN"/>
        </w:rPr>
        <w:t>Singh, M.P.</w:t>
      </w:r>
      <w:r>
        <w:rPr>
          <w:lang w:bidi="hi-IN"/>
        </w:rPr>
        <w:t xml:space="preserve"> (2020). </w:t>
      </w:r>
      <w:r>
        <w:rPr>
          <w:rFonts w:eastAsia="ArialUnicodeMS"/>
          <w:lang w:bidi="hi-IN"/>
        </w:rPr>
        <w:t xml:space="preserve">Rapid eco-friendly synthesis, </w:t>
      </w:r>
      <w:proofErr w:type="spellStart"/>
      <w:r>
        <w:rPr>
          <w:rFonts w:eastAsia="ArialUnicodeMS"/>
          <w:lang w:bidi="hi-IN"/>
        </w:rPr>
        <w:t>Characterisation</w:t>
      </w:r>
      <w:proofErr w:type="spellEnd"/>
      <w:r>
        <w:rPr>
          <w:rFonts w:eastAsia="ArialUnicodeMS"/>
          <w:lang w:bidi="hi-IN"/>
        </w:rPr>
        <w:t xml:space="preserve">, and Cytotoxic study of </w:t>
      </w:r>
      <w:proofErr w:type="spellStart"/>
      <w:r>
        <w:rPr>
          <w:rFonts w:eastAsia="ArialUnicodeMS"/>
          <w:lang w:bidi="hi-IN"/>
        </w:rPr>
        <w:t>trimetallic</w:t>
      </w:r>
      <w:proofErr w:type="spellEnd"/>
      <w:r>
        <w:rPr>
          <w:rFonts w:eastAsia="ArialUnicodeMS"/>
          <w:lang w:bidi="hi-IN"/>
        </w:rPr>
        <w:t xml:space="preserve"> stable Nano medicine: a potential material for biomedical applications. </w:t>
      </w:r>
      <w:r>
        <w:rPr>
          <w:rFonts w:eastAsia="ArialUnicodeMS"/>
          <w:i/>
          <w:iCs/>
          <w:lang w:bidi="hi-IN"/>
        </w:rPr>
        <w:t>Biochemistry and Biophysics Reports</w:t>
      </w:r>
      <w:r>
        <w:rPr>
          <w:rFonts w:eastAsia="ArialUnicodeMS"/>
          <w:lang w:bidi="hi-IN"/>
        </w:rPr>
        <w:t xml:space="preserve"> 24:</w:t>
      </w:r>
      <w:r>
        <w:t xml:space="preserve"> 100812</w:t>
      </w:r>
      <w:r>
        <w:rPr>
          <w:rFonts w:eastAsia="ArialUnicodeMS"/>
          <w:i/>
          <w:iCs/>
          <w:lang w:bidi="hi-IN"/>
        </w:rPr>
        <w:t xml:space="preserve"> </w:t>
      </w:r>
      <w:r>
        <w:t xml:space="preserve"> </w:t>
      </w:r>
      <w:r w:rsidRPr="00504B73">
        <w:t>(</w:t>
      </w:r>
      <w:hyperlink r:id="rId46" w:tgtFrame="_blank" w:tooltip="Persistent link using digital object identifier" w:history="1">
        <w:r w:rsidRPr="00504B73">
          <w:rPr>
            <w:rStyle w:val="Hyperlink"/>
            <w:color w:val="0C7DBB"/>
          </w:rPr>
          <w:t>https://doi.org/10.1016/j.bbrep.2020.100812</w:t>
        </w:r>
      </w:hyperlink>
      <w:r w:rsidRPr="00504B73">
        <w:t>)</w:t>
      </w:r>
    </w:p>
    <w:p w:rsidR="00EF5A46" w:rsidRPr="00260875" w:rsidRDefault="00EF5A46" w:rsidP="00EF5A46">
      <w:pPr>
        <w:pStyle w:val="ListParagraph"/>
        <w:numPr>
          <w:ilvl w:val="0"/>
          <w:numId w:val="19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60875">
        <w:rPr>
          <w:rFonts w:ascii="Times New Roman" w:hAnsi="Times New Roman"/>
          <w:iCs/>
          <w:sz w:val="24"/>
          <w:szCs w:val="24"/>
        </w:rPr>
        <w:t>Vaseem</w:t>
      </w:r>
      <w:proofErr w:type="spellEnd"/>
      <w:r w:rsidRPr="00260875">
        <w:rPr>
          <w:rFonts w:ascii="Times New Roman" w:hAnsi="Times New Roman"/>
          <w:iCs/>
          <w:sz w:val="24"/>
          <w:szCs w:val="24"/>
        </w:rPr>
        <w:t xml:space="preserve">, H., Singh, V.K. and </w:t>
      </w:r>
      <w:r w:rsidRPr="00280A82">
        <w:rPr>
          <w:rFonts w:ascii="Times New Roman" w:hAnsi="Times New Roman"/>
          <w:b/>
          <w:bCs/>
          <w:iCs/>
          <w:sz w:val="24"/>
          <w:szCs w:val="24"/>
        </w:rPr>
        <w:t>Singh, M.P.</w:t>
      </w:r>
      <w:r w:rsidRPr="00260875">
        <w:rPr>
          <w:rFonts w:ascii="Times New Roman" w:hAnsi="Times New Roman"/>
          <w:iCs/>
          <w:sz w:val="24"/>
          <w:szCs w:val="24"/>
        </w:rPr>
        <w:t xml:space="preserve"> (2020). </w:t>
      </w:r>
      <w:r w:rsidRPr="0026087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An ecofriendly approach to decontaminate toxic metals from coal </w:t>
      </w:r>
      <w:proofErr w:type="spellStart"/>
      <w:r w:rsidRPr="0026087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washery</w:t>
      </w:r>
      <w:proofErr w:type="spellEnd"/>
      <w:r w:rsidRPr="0026087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effluent using the mushroom </w:t>
      </w:r>
      <w:proofErr w:type="spellStart"/>
      <w:r w:rsidRPr="00260875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Pleurotus</w:t>
      </w:r>
      <w:proofErr w:type="spellEnd"/>
      <w:r w:rsidRPr="00260875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0875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ostreatus</w:t>
      </w:r>
      <w:proofErr w:type="spellEnd"/>
      <w:r w:rsidRPr="0026087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260875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SN Applied Sciences</w:t>
      </w:r>
      <w:r w:rsidRPr="0026087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2:1588</w:t>
      </w:r>
      <w:r w:rsidRPr="00260875">
        <w:rPr>
          <w:rFonts w:ascii="Times New Roman" w:hAnsi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6087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hyperlink r:id="rId47" w:history="1">
        <w:r w:rsidRPr="00260875">
          <w:rPr>
            <w:rStyle w:val="Hyperlink"/>
            <w:rFonts w:ascii="Times New Roman" w:hAnsi="Times New Roman"/>
            <w:sz w:val="24"/>
            <w:szCs w:val="24"/>
            <w:u w:val="none"/>
          </w:rPr>
          <w:t>https://doi.org/10.1007/s42452-020-03376-9</w:t>
        </w:r>
      </w:hyperlink>
      <w:r w:rsidRPr="00260875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EF5A46" w:rsidRPr="00260875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  <w:color w:val="000000" w:themeColor="text1"/>
        </w:rPr>
      </w:pPr>
      <w:r w:rsidRPr="00260875">
        <w:rPr>
          <w:lang w:bidi="hi-IN"/>
        </w:rPr>
        <w:t xml:space="preserve">Mishra, D., </w:t>
      </w:r>
      <w:proofErr w:type="spellStart"/>
      <w:r w:rsidRPr="00260875">
        <w:rPr>
          <w:lang w:bidi="hi-IN"/>
        </w:rPr>
        <w:t>Chaturvedi</w:t>
      </w:r>
      <w:proofErr w:type="spellEnd"/>
      <w:r w:rsidRPr="00260875">
        <w:rPr>
          <w:lang w:bidi="hi-IN"/>
        </w:rPr>
        <w:t xml:space="preserve">, V.K., </w:t>
      </w:r>
      <w:r w:rsidRPr="00280A82">
        <w:rPr>
          <w:b/>
          <w:bCs/>
          <w:lang w:bidi="hi-IN"/>
        </w:rPr>
        <w:t>Singh, M.P.,</w:t>
      </w:r>
      <w:r w:rsidRPr="00260875">
        <w:rPr>
          <w:lang w:bidi="hi-IN"/>
        </w:rPr>
        <w:t xml:space="preserve"> Singh, P. and </w:t>
      </w:r>
      <w:proofErr w:type="spellStart"/>
      <w:r w:rsidRPr="00260875">
        <w:rPr>
          <w:lang w:bidi="hi-IN"/>
        </w:rPr>
        <w:t>Rai</w:t>
      </w:r>
      <w:proofErr w:type="spellEnd"/>
      <w:r w:rsidRPr="00260875">
        <w:rPr>
          <w:lang w:bidi="hi-IN"/>
        </w:rPr>
        <w:t xml:space="preserve">, S.N. (2020). </w:t>
      </w:r>
      <w:r w:rsidRPr="00260875">
        <w:rPr>
          <w:color w:val="000000" w:themeColor="text1"/>
          <w:lang w:bidi="hi-IN"/>
        </w:rPr>
        <w:t xml:space="preserve">Effect of COVID19 Pandemic on the Vital Function of the Central Nervous System: A Literature-based Prospective. </w:t>
      </w:r>
      <w:r w:rsidRPr="00260875">
        <w:rPr>
          <w:i/>
          <w:iCs/>
          <w:lang w:bidi="hi-IN"/>
        </w:rPr>
        <w:t xml:space="preserve">EC Neurology </w:t>
      </w:r>
      <w:r w:rsidRPr="00260875">
        <w:rPr>
          <w:lang w:bidi="hi-IN"/>
        </w:rPr>
        <w:t xml:space="preserve">12 (8): 163-168. </w:t>
      </w:r>
    </w:p>
    <w:p w:rsidR="00EF5A46" w:rsidRPr="00260875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  <w:color w:val="000000" w:themeColor="text1"/>
        </w:rPr>
      </w:pPr>
      <w:proofErr w:type="spellStart"/>
      <w:r w:rsidRPr="00260875">
        <w:rPr>
          <w:lang w:bidi="hi-IN"/>
        </w:rPr>
        <w:t>Chaturvedi</w:t>
      </w:r>
      <w:proofErr w:type="spellEnd"/>
      <w:r w:rsidRPr="00260875">
        <w:rPr>
          <w:lang w:bidi="hi-IN"/>
        </w:rPr>
        <w:t xml:space="preserve">, V.K., Mishra, D., </w:t>
      </w:r>
      <w:r w:rsidRPr="00280A82">
        <w:rPr>
          <w:b/>
          <w:bCs/>
          <w:lang w:bidi="hi-IN"/>
        </w:rPr>
        <w:t>Singh, M.P</w:t>
      </w:r>
      <w:r w:rsidRPr="00260875">
        <w:rPr>
          <w:lang w:bidi="hi-IN"/>
        </w:rPr>
        <w:t xml:space="preserve">., Singh, P. and </w:t>
      </w:r>
      <w:proofErr w:type="spellStart"/>
      <w:r w:rsidRPr="00260875">
        <w:rPr>
          <w:lang w:bidi="hi-IN"/>
        </w:rPr>
        <w:t>Rai</w:t>
      </w:r>
      <w:proofErr w:type="spellEnd"/>
      <w:r w:rsidRPr="00260875">
        <w:rPr>
          <w:lang w:bidi="hi-IN"/>
        </w:rPr>
        <w:t xml:space="preserve">, S.N. (2020). </w:t>
      </w:r>
      <w:r w:rsidRPr="00260875">
        <w:rPr>
          <w:color w:val="000000" w:themeColor="text1"/>
          <w:lang w:bidi="hi-IN"/>
        </w:rPr>
        <w:t xml:space="preserve">Mobile Phone and Mental Health: Iron Cut the Iron. </w:t>
      </w:r>
      <w:r w:rsidRPr="00260875">
        <w:rPr>
          <w:i/>
          <w:iCs/>
          <w:lang w:bidi="hi-IN"/>
        </w:rPr>
        <w:t xml:space="preserve">EC Neurology </w:t>
      </w:r>
      <w:r w:rsidRPr="00260875">
        <w:rPr>
          <w:lang w:bidi="hi-IN"/>
        </w:rPr>
        <w:t>12 (9): 50-60.</w:t>
      </w:r>
    </w:p>
    <w:p w:rsidR="00EF5A46" w:rsidRPr="00260875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 w:rsidRPr="00260875">
        <w:t>Dubey</w:t>
      </w:r>
      <w:proofErr w:type="spellEnd"/>
      <w:r w:rsidRPr="00260875">
        <w:t xml:space="preserve">, S.K., </w:t>
      </w:r>
      <w:proofErr w:type="spellStart"/>
      <w:r w:rsidRPr="00260875">
        <w:t>Bajpeyee</w:t>
      </w:r>
      <w:proofErr w:type="spellEnd"/>
      <w:r w:rsidRPr="00260875">
        <w:t xml:space="preserve">, A.K., </w:t>
      </w:r>
      <w:proofErr w:type="spellStart"/>
      <w:r w:rsidRPr="00260875">
        <w:t>Yadav</w:t>
      </w:r>
      <w:proofErr w:type="spellEnd"/>
      <w:r w:rsidRPr="00260875">
        <w:t xml:space="preserve">, C.V. and </w:t>
      </w:r>
      <w:r w:rsidRPr="00280A82">
        <w:rPr>
          <w:b/>
          <w:bCs/>
        </w:rPr>
        <w:t>Singh, M.P.</w:t>
      </w:r>
      <w:r w:rsidRPr="00260875">
        <w:t xml:space="preserve"> (2020). A</w:t>
      </w:r>
      <w:r w:rsidRPr="00260875">
        <w:rPr>
          <w:lang w:bidi="hi-IN"/>
        </w:rPr>
        <w:t xml:space="preserve"> comparative </w:t>
      </w:r>
      <w:r w:rsidRPr="00260875">
        <w:rPr>
          <w:i/>
          <w:iCs/>
          <w:lang w:bidi="hi-IN"/>
        </w:rPr>
        <w:t xml:space="preserve">in-vitro </w:t>
      </w:r>
      <w:r w:rsidRPr="00260875">
        <w:rPr>
          <w:lang w:bidi="hi-IN"/>
        </w:rPr>
        <w:t xml:space="preserve">study on </w:t>
      </w:r>
      <w:proofErr w:type="spellStart"/>
      <w:r w:rsidRPr="00260875">
        <w:rPr>
          <w:lang w:bidi="hi-IN"/>
        </w:rPr>
        <w:t>antidiabetic</w:t>
      </w:r>
      <w:proofErr w:type="spellEnd"/>
      <w:r w:rsidRPr="00260875">
        <w:rPr>
          <w:lang w:bidi="hi-IN"/>
        </w:rPr>
        <w:t xml:space="preserve"> properties of cultivated </w:t>
      </w:r>
      <w:proofErr w:type="spellStart"/>
      <w:r w:rsidRPr="00260875">
        <w:rPr>
          <w:i/>
          <w:iCs/>
          <w:lang w:bidi="hi-IN"/>
        </w:rPr>
        <w:t>pleurotus</w:t>
      </w:r>
      <w:proofErr w:type="spellEnd"/>
      <w:r w:rsidRPr="00260875">
        <w:rPr>
          <w:i/>
          <w:iCs/>
          <w:lang w:bidi="hi-IN"/>
        </w:rPr>
        <w:t xml:space="preserve"> </w:t>
      </w:r>
      <w:r w:rsidRPr="00260875">
        <w:rPr>
          <w:lang w:bidi="hi-IN"/>
        </w:rPr>
        <w:t xml:space="preserve">mushrooms. </w:t>
      </w:r>
      <w:r w:rsidRPr="00260875">
        <w:rPr>
          <w:i/>
          <w:iCs/>
          <w:lang w:bidi="hi-IN"/>
        </w:rPr>
        <w:t>J. Exp. Zool. India</w:t>
      </w:r>
      <w:r w:rsidRPr="00260875">
        <w:rPr>
          <w:rFonts w:ascii="Times-BoldItalic" w:hAnsi="Times-BoldItalic" w:cs="Times-BoldItalic"/>
          <w:i/>
          <w:iCs/>
          <w:sz w:val="19"/>
          <w:szCs w:val="19"/>
          <w:lang w:bidi="hi-IN"/>
        </w:rPr>
        <w:t xml:space="preserve">, </w:t>
      </w:r>
      <w:r w:rsidRPr="00260875">
        <w:rPr>
          <w:lang w:bidi="hi-IN"/>
        </w:rPr>
        <w:t>23 (2): 1915-1918.</w:t>
      </w:r>
    </w:p>
    <w:p w:rsidR="00EF5A46" w:rsidRPr="00260875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 w:rsidRPr="00260875">
        <w:t>Bajpeyee</w:t>
      </w:r>
      <w:proofErr w:type="spellEnd"/>
      <w:r w:rsidRPr="00260875">
        <w:t xml:space="preserve">, A.K., </w:t>
      </w:r>
      <w:proofErr w:type="spellStart"/>
      <w:r w:rsidRPr="00260875">
        <w:t>Yadav</w:t>
      </w:r>
      <w:proofErr w:type="spellEnd"/>
      <w:r w:rsidRPr="00260875">
        <w:t xml:space="preserve">, C.V., Kumar, A., </w:t>
      </w:r>
      <w:proofErr w:type="spellStart"/>
      <w:r w:rsidRPr="00260875">
        <w:t>Dubey</w:t>
      </w:r>
      <w:proofErr w:type="spellEnd"/>
      <w:r w:rsidRPr="00260875">
        <w:t xml:space="preserve">, S.K. and </w:t>
      </w:r>
      <w:r w:rsidRPr="00280A82">
        <w:rPr>
          <w:b/>
          <w:bCs/>
        </w:rPr>
        <w:t>Singh, M.P.</w:t>
      </w:r>
      <w:r w:rsidRPr="00260875">
        <w:t xml:space="preserve"> (2020). </w:t>
      </w:r>
      <w:proofErr w:type="spellStart"/>
      <w:r w:rsidRPr="00260875">
        <w:rPr>
          <w:i/>
          <w:iCs/>
          <w:lang w:bidi="hi-IN"/>
        </w:rPr>
        <w:t>Pleurotus</w:t>
      </w:r>
      <w:proofErr w:type="spellEnd"/>
      <w:r w:rsidRPr="00260875">
        <w:rPr>
          <w:i/>
          <w:iCs/>
          <w:lang w:bidi="hi-IN"/>
        </w:rPr>
        <w:t xml:space="preserve"> </w:t>
      </w:r>
      <w:proofErr w:type="spellStart"/>
      <w:r w:rsidRPr="00260875">
        <w:rPr>
          <w:i/>
          <w:iCs/>
          <w:lang w:bidi="hi-IN"/>
        </w:rPr>
        <w:t>florida</w:t>
      </w:r>
      <w:proofErr w:type="spellEnd"/>
      <w:r w:rsidRPr="00260875">
        <w:rPr>
          <w:i/>
          <w:iCs/>
          <w:lang w:bidi="hi-IN"/>
        </w:rPr>
        <w:t xml:space="preserve"> : </w:t>
      </w:r>
      <w:r w:rsidRPr="00260875">
        <w:rPr>
          <w:lang w:bidi="hi-IN"/>
        </w:rPr>
        <w:t xml:space="preserve">an </w:t>
      </w:r>
      <w:proofErr w:type="spellStart"/>
      <w:r w:rsidRPr="00260875">
        <w:rPr>
          <w:lang w:bidi="hi-IN"/>
        </w:rPr>
        <w:t>antifatigue</w:t>
      </w:r>
      <w:proofErr w:type="spellEnd"/>
      <w:r w:rsidRPr="00260875">
        <w:rPr>
          <w:lang w:bidi="hi-IN"/>
        </w:rPr>
        <w:t xml:space="preserve"> growth modulator of</w:t>
      </w:r>
      <w:r w:rsidRPr="00260875">
        <w:rPr>
          <w:iCs/>
        </w:rPr>
        <w:t xml:space="preserve"> </w:t>
      </w:r>
      <w:proofErr w:type="spellStart"/>
      <w:r w:rsidRPr="00260875">
        <w:rPr>
          <w:iCs/>
        </w:rPr>
        <w:t>C</w:t>
      </w:r>
      <w:r w:rsidRPr="00260875">
        <w:rPr>
          <w:i/>
          <w:iCs/>
          <w:lang w:bidi="hi-IN"/>
        </w:rPr>
        <w:t>larias</w:t>
      </w:r>
      <w:proofErr w:type="spellEnd"/>
      <w:r w:rsidRPr="00260875">
        <w:rPr>
          <w:i/>
          <w:iCs/>
          <w:lang w:bidi="hi-IN"/>
        </w:rPr>
        <w:t xml:space="preserve"> </w:t>
      </w:r>
      <w:proofErr w:type="spellStart"/>
      <w:r w:rsidRPr="00260875">
        <w:rPr>
          <w:i/>
          <w:iCs/>
          <w:lang w:bidi="hi-IN"/>
        </w:rPr>
        <w:t>batrachus</w:t>
      </w:r>
      <w:proofErr w:type="spellEnd"/>
      <w:r w:rsidRPr="00260875">
        <w:rPr>
          <w:lang w:bidi="hi-IN"/>
        </w:rPr>
        <w:t xml:space="preserve">). </w:t>
      </w:r>
      <w:r w:rsidRPr="00260875">
        <w:rPr>
          <w:i/>
          <w:iCs/>
          <w:lang w:bidi="hi-IN"/>
        </w:rPr>
        <w:t>J. Exp. Zool. India</w:t>
      </w:r>
      <w:r w:rsidRPr="00260875">
        <w:rPr>
          <w:rFonts w:ascii="Times-BoldItalic" w:hAnsi="Times-BoldItalic" w:cs="Times-BoldItalic"/>
          <w:i/>
          <w:iCs/>
          <w:sz w:val="19"/>
          <w:szCs w:val="19"/>
          <w:lang w:bidi="hi-IN"/>
        </w:rPr>
        <w:t xml:space="preserve">, </w:t>
      </w:r>
      <w:r w:rsidRPr="00260875">
        <w:rPr>
          <w:lang w:bidi="hi-IN"/>
        </w:rPr>
        <w:t>23 (2): 1149-1152.</w:t>
      </w:r>
    </w:p>
    <w:p w:rsidR="00EF5A46" w:rsidRPr="00260875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 w:rsidRPr="00260875">
        <w:t>Yadav</w:t>
      </w:r>
      <w:proofErr w:type="spellEnd"/>
      <w:r w:rsidRPr="00260875">
        <w:t xml:space="preserve">, C.V., </w:t>
      </w:r>
      <w:proofErr w:type="spellStart"/>
      <w:r w:rsidRPr="00260875">
        <w:t>Bajpeyee</w:t>
      </w:r>
      <w:proofErr w:type="spellEnd"/>
      <w:r w:rsidRPr="00260875">
        <w:t xml:space="preserve">, A.K., </w:t>
      </w:r>
      <w:proofErr w:type="spellStart"/>
      <w:r w:rsidRPr="00260875">
        <w:t>Dubey</w:t>
      </w:r>
      <w:proofErr w:type="spellEnd"/>
      <w:r w:rsidRPr="00260875">
        <w:t xml:space="preserve">, S.K., Sharma, S.K., Kumar, A. and </w:t>
      </w:r>
      <w:r w:rsidRPr="00280A82">
        <w:rPr>
          <w:b/>
          <w:bCs/>
        </w:rPr>
        <w:t>Singh, M.P.</w:t>
      </w:r>
      <w:r w:rsidRPr="00260875">
        <w:t xml:space="preserve"> (2020). E</w:t>
      </w:r>
      <w:r w:rsidRPr="00260875">
        <w:rPr>
          <w:lang w:bidi="hi-IN"/>
        </w:rPr>
        <w:t>ffects of oyster mushroom extract (</w:t>
      </w:r>
      <w:proofErr w:type="spellStart"/>
      <w:r w:rsidRPr="00260875">
        <w:rPr>
          <w:i/>
          <w:iCs/>
          <w:lang w:bidi="hi-IN"/>
        </w:rPr>
        <w:t>Pleurotus</w:t>
      </w:r>
      <w:proofErr w:type="spellEnd"/>
      <w:r w:rsidRPr="00260875">
        <w:rPr>
          <w:i/>
          <w:iCs/>
          <w:lang w:bidi="hi-IN"/>
        </w:rPr>
        <w:t xml:space="preserve"> </w:t>
      </w:r>
      <w:proofErr w:type="spellStart"/>
      <w:r w:rsidRPr="00260875">
        <w:rPr>
          <w:i/>
          <w:iCs/>
          <w:lang w:bidi="hi-IN"/>
        </w:rPr>
        <w:t>florida</w:t>
      </w:r>
      <w:proofErr w:type="spellEnd"/>
      <w:r w:rsidRPr="00260875">
        <w:rPr>
          <w:lang w:bidi="hi-IN"/>
        </w:rPr>
        <w:t xml:space="preserve">) on hematological parameter and skin mucus antibacterial activity of farmed </w:t>
      </w:r>
      <w:proofErr w:type="spellStart"/>
      <w:r w:rsidRPr="00260875">
        <w:rPr>
          <w:lang w:bidi="hi-IN"/>
        </w:rPr>
        <w:t>indian</w:t>
      </w:r>
      <w:proofErr w:type="spellEnd"/>
      <w:r w:rsidRPr="00260875">
        <w:rPr>
          <w:lang w:bidi="hi-IN"/>
        </w:rPr>
        <w:t xml:space="preserve"> major carp fingerlings (</w:t>
      </w:r>
      <w:proofErr w:type="spellStart"/>
      <w:r w:rsidRPr="00260875">
        <w:rPr>
          <w:i/>
          <w:iCs/>
          <w:lang w:bidi="hi-IN"/>
        </w:rPr>
        <w:t>labeo</w:t>
      </w:r>
      <w:proofErr w:type="spellEnd"/>
      <w:r w:rsidRPr="00260875">
        <w:rPr>
          <w:i/>
          <w:iCs/>
          <w:lang w:bidi="hi-IN"/>
        </w:rPr>
        <w:t xml:space="preserve"> </w:t>
      </w:r>
      <w:proofErr w:type="spellStart"/>
      <w:r w:rsidRPr="00260875">
        <w:rPr>
          <w:i/>
          <w:iCs/>
          <w:lang w:bidi="hi-IN"/>
        </w:rPr>
        <w:t>rohita</w:t>
      </w:r>
      <w:proofErr w:type="spellEnd"/>
      <w:r w:rsidRPr="00260875">
        <w:rPr>
          <w:lang w:bidi="hi-IN"/>
        </w:rPr>
        <w:t xml:space="preserve">). </w:t>
      </w:r>
      <w:r w:rsidRPr="00260875">
        <w:rPr>
          <w:i/>
          <w:iCs/>
          <w:lang w:bidi="hi-IN"/>
        </w:rPr>
        <w:t>J. Exp. Zool. India</w:t>
      </w:r>
      <w:r w:rsidRPr="00260875">
        <w:rPr>
          <w:rFonts w:ascii="Times-BoldItalic" w:hAnsi="Times-BoldItalic" w:cs="Times-BoldItalic"/>
          <w:i/>
          <w:iCs/>
          <w:sz w:val="19"/>
          <w:szCs w:val="19"/>
          <w:lang w:bidi="hi-IN"/>
        </w:rPr>
        <w:t xml:space="preserve">, </w:t>
      </w:r>
      <w:r w:rsidRPr="00260875">
        <w:rPr>
          <w:lang w:bidi="hi-IN"/>
        </w:rPr>
        <w:t>23 (2): 1905-1913.</w:t>
      </w:r>
    </w:p>
    <w:p w:rsidR="00EF5A46" w:rsidRPr="005421CF" w:rsidRDefault="00EF5A46" w:rsidP="00EF5A46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 w:rsidRPr="00260875">
        <w:t>Yadav</w:t>
      </w:r>
      <w:proofErr w:type="spellEnd"/>
      <w:r w:rsidRPr="00260875">
        <w:t xml:space="preserve">, C.V., </w:t>
      </w:r>
      <w:proofErr w:type="spellStart"/>
      <w:r w:rsidRPr="00260875">
        <w:t>Bajpeyee</w:t>
      </w:r>
      <w:proofErr w:type="spellEnd"/>
      <w:r w:rsidRPr="00260875">
        <w:t xml:space="preserve">, A.K., Kumar, A., </w:t>
      </w:r>
      <w:proofErr w:type="spellStart"/>
      <w:r w:rsidRPr="00260875">
        <w:t>Tabbasum</w:t>
      </w:r>
      <w:proofErr w:type="spellEnd"/>
      <w:r w:rsidRPr="00260875">
        <w:t xml:space="preserve">, N. and </w:t>
      </w:r>
      <w:r w:rsidRPr="00280A82">
        <w:rPr>
          <w:b/>
          <w:bCs/>
        </w:rPr>
        <w:t>Singh, M.P.</w:t>
      </w:r>
      <w:r w:rsidRPr="00260875">
        <w:t xml:space="preserve"> (2020).  </w:t>
      </w:r>
      <w:r w:rsidRPr="00260875">
        <w:rPr>
          <w:lang w:bidi="hi-IN"/>
        </w:rPr>
        <w:t xml:space="preserve">Evaluation of growth performance of carp fingerlings fed with </w:t>
      </w:r>
      <w:proofErr w:type="spellStart"/>
      <w:r w:rsidRPr="00260875">
        <w:rPr>
          <w:lang w:bidi="hi-IN"/>
        </w:rPr>
        <w:t>methanolic</w:t>
      </w:r>
      <w:proofErr w:type="spellEnd"/>
      <w:r w:rsidRPr="00260875">
        <w:rPr>
          <w:lang w:bidi="hi-IN"/>
        </w:rPr>
        <w:t xml:space="preserve"> extract of oyster mushroom (</w:t>
      </w:r>
      <w:proofErr w:type="spellStart"/>
      <w:r w:rsidRPr="00260875">
        <w:rPr>
          <w:i/>
          <w:iCs/>
          <w:lang w:bidi="hi-IN"/>
        </w:rPr>
        <w:t>Pleurotus</w:t>
      </w:r>
      <w:proofErr w:type="spellEnd"/>
      <w:r w:rsidRPr="00260875">
        <w:rPr>
          <w:i/>
          <w:iCs/>
          <w:lang w:bidi="hi-IN"/>
        </w:rPr>
        <w:t xml:space="preserve"> </w:t>
      </w:r>
      <w:proofErr w:type="spellStart"/>
      <w:r w:rsidRPr="00260875">
        <w:rPr>
          <w:i/>
          <w:iCs/>
          <w:lang w:bidi="hi-IN"/>
        </w:rPr>
        <w:t>florida</w:t>
      </w:r>
      <w:proofErr w:type="spellEnd"/>
      <w:r w:rsidRPr="00260875">
        <w:rPr>
          <w:lang w:bidi="hi-IN"/>
        </w:rPr>
        <w:t xml:space="preserve">). </w:t>
      </w:r>
      <w:r w:rsidRPr="00260875">
        <w:rPr>
          <w:i/>
          <w:iCs/>
          <w:lang w:bidi="hi-IN"/>
        </w:rPr>
        <w:t>J. Exp. Zool. India</w:t>
      </w:r>
      <w:r w:rsidRPr="00260875">
        <w:rPr>
          <w:rFonts w:ascii="Times-BoldItalic" w:hAnsi="Times-BoldItalic" w:cs="Times-BoldItalic"/>
          <w:i/>
          <w:iCs/>
          <w:sz w:val="19"/>
          <w:szCs w:val="19"/>
          <w:lang w:bidi="hi-IN"/>
        </w:rPr>
        <w:t xml:space="preserve">, </w:t>
      </w:r>
      <w:r w:rsidRPr="00260875">
        <w:rPr>
          <w:lang w:bidi="hi-IN"/>
        </w:rPr>
        <w:t>23 (2):1571-1576.</w:t>
      </w:r>
    </w:p>
    <w:p w:rsidR="004F09B8" w:rsidRPr="00266F2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 w:rsidRPr="0042539C">
        <w:rPr>
          <w:iCs/>
        </w:rPr>
        <w:t>Chaturvedi</w:t>
      </w:r>
      <w:proofErr w:type="spellEnd"/>
      <w:r w:rsidRPr="0042539C">
        <w:rPr>
          <w:iCs/>
        </w:rPr>
        <w:t xml:space="preserve">, V.K., Singh, A., </w:t>
      </w:r>
      <w:proofErr w:type="spellStart"/>
      <w:r w:rsidRPr="0042539C">
        <w:rPr>
          <w:iCs/>
        </w:rPr>
        <w:t>Dubey</w:t>
      </w:r>
      <w:proofErr w:type="spellEnd"/>
      <w:r w:rsidRPr="0042539C">
        <w:rPr>
          <w:iCs/>
        </w:rPr>
        <w:t xml:space="preserve">, S.K., </w:t>
      </w:r>
      <w:proofErr w:type="spellStart"/>
      <w:r w:rsidRPr="0042539C">
        <w:rPr>
          <w:iCs/>
        </w:rPr>
        <w:t>Hetta</w:t>
      </w:r>
      <w:proofErr w:type="spellEnd"/>
      <w:r w:rsidRPr="0042539C">
        <w:rPr>
          <w:iCs/>
        </w:rPr>
        <w:t xml:space="preserve">, H.F., John, J. and </w:t>
      </w:r>
      <w:r w:rsidRPr="0042539C">
        <w:rPr>
          <w:b/>
          <w:iCs/>
        </w:rPr>
        <w:t>Singh, M.P.</w:t>
      </w:r>
      <w:r w:rsidR="00E350F5">
        <w:rPr>
          <w:b/>
          <w:iCs/>
        </w:rPr>
        <w:t xml:space="preserve"> </w:t>
      </w:r>
      <w:r>
        <w:rPr>
          <w:iCs/>
        </w:rPr>
        <w:t>(</w:t>
      </w:r>
      <w:r w:rsidRPr="0042539C">
        <w:rPr>
          <w:iCs/>
        </w:rPr>
        <w:t>2019</w:t>
      </w:r>
      <w:r>
        <w:rPr>
          <w:iCs/>
        </w:rPr>
        <w:t>)</w:t>
      </w:r>
      <w:r w:rsidRPr="0042539C">
        <w:rPr>
          <w:iCs/>
        </w:rPr>
        <w:t xml:space="preserve">. </w:t>
      </w:r>
      <w:r w:rsidRPr="0042539C">
        <w:rPr>
          <w:iCs/>
        </w:rPr>
        <w:lastRenderedPageBreak/>
        <w:t xml:space="preserve">Molecular mechanistic insight of hepatitis B virus mediated hepatocellular carcinoma. </w:t>
      </w:r>
      <w:r w:rsidRPr="0042539C">
        <w:rPr>
          <w:i/>
          <w:iCs/>
        </w:rPr>
        <w:t>Microbial pathogenesis</w:t>
      </w:r>
      <w:r w:rsidRPr="0042539C">
        <w:rPr>
          <w:iCs/>
        </w:rPr>
        <w:t xml:space="preserve">. 128:184-194 </w:t>
      </w:r>
      <w:r w:rsidR="00E350F5">
        <w:rPr>
          <w:color w:val="FF0000"/>
        </w:rPr>
        <w:t>(IF 2.9)</w:t>
      </w:r>
    </w:p>
    <w:p w:rsidR="00266F2E" w:rsidRPr="0042539C" w:rsidRDefault="00266F2E" w:rsidP="00266F2E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proofErr w:type="spellStart"/>
      <w:r w:rsidRPr="00266F2E">
        <w:rPr>
          <w:iCs/>
        </w:rPr>
        <w:t>Dubey</w:t>
      </w:r>
      <w:proofErr w:type="spellEnd"/>
      <w:r w:rsidRPr="00266F2E">
        <w:rPr>
          <w:iCs/>
        </w:rPr>
        <w:t xml:space="preserve">, S.K., </w:t>
      </w:r>
      <w:proofErr w:type="spellStart"/>
      <w:r w:rsidRPr="00266F2E">
        <w:rPr>
          <w:iCs/>
        </w:rPr>
        <w:t>Chaturvedi</w:t>
      </w:r>
      <w:proofErr w:type="spellEnd"/>
      <w:r w:rsidRPr="00266F2E">
        <w:rPr>
          <w:iCs/>
        </w:rPr>
        <w:t xml:space="preserve">, V.K., Mishra, D. </w:t>
      </w:r>
      <w:proofErr w:type="spellStart"/>
      <w:r w:rsidRPr="00266F2E">
        <w:rPr>
          <w:iCs/>
        </w:rPr>
        <w:t>Bajpeyee</w:t>
      </w:r>
      <w:proofErr w:type="spellEnd"/>
      <w:r w:rsidRPr="00266F2E">
        <w:rPr>
          <w:iCs/>
        </w:rPr>
        <w:t xml:space="preserve">, A., </w:t>
      </w:r>
      <w:proofErr w:type="spellStart"/>
      <w:r w:rsidRPr="00266F2E">
        <w:rPr>
          <w:iCs/>
        </w:rPr>
        <w:t>Tiwari</w:t>
      </w:r>
      <w:proofErr w:type="spellEnd"/>
      <w:r w:rsidRPr="00266F2E">
        <w:rPr>
          <w:iCs/>
        </w:rPr>
        <w:t>, A. and Singh, M.P. (2019). Role of edible mushroom as a potent therapeutics for the diabetes</w:t>
      </w:r>
      <w:r>
        <w:rPr>
          <w:iCs/>
        </w:rPr>
        <w:t xml:space="preserve"> </w:t>
      </w:r>
      <w:r w:rsidRPr="00266F2E">
        <w:rPr>
          <w:iCs/>
        </w:rPr>
        <w:t>and obesity</w:t>
      </w:r>
      <w:r>
        <w:rPr>
          <w:iCs/>
        </w:rPr>
        <w:t xml:space="preserve">. </w:t>
      </w:r>
      <w:r>
        <w:t xml:space="preserve">. </w:t>
      </w:r>
      <w:r>
        <w:rPr>
          <w:i/>
          <w:iCs/>
        </w:rPr>
        <w:t>3 Biotech</w:t>
      </w:r>
      <w:r>
        <w:t xml:space="preserve"> 9:450 (</w:t>
      </w:r>
      <w:r>
        <w:rPr>
          <w:color w:val="FF0000"/>
        </w:rPr>
        <w:t>IF 1.798</w:t>
      </w:r>
      <w:r>
        <w:t>)</w:t>
      </w:r>
    </w:p>
    <w:p w:rsidR="009E321D" w:rsidRPr="009E321D" w:rsidRDefault="00E64CBE" w:rsidP="009E321D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r w:rsidRPr="009E321D">
        <w:rPr>
          <w:b/>
          <w:iCs/>
        </w:rPr>
        <w:t>Singh, M.P.</w:t>
      </w:r>
      <w:r w:rsidRPr="009E321D">
        <w:rPr>
          <w:iCs/>
        </w:rPr>
        <w:t xml:space="preserve"> (2019). Mushroom Biotechnology: the rise of the fallen. In Smart Biomedical and Physiological Sensor Technology XV (Vol. 11020, p. 1102003). International Society for Optics and Photonics.</w:t>
      </w:r>
      <w:r w:rsidR="009E321D" w:rsidRPr="009E321D">
        <w:t xml:space="preserve"> </w:t>
      </w:r>
      <w:proofErr w:type="spellStart"/>
      <w:r w:rsidR="009E321D">
        <w:t>doi</w:t>
      </w:r>
      <w:proofErr w:type="spellEnd"/>
      <w:r w:rsidR="009E321D">
        <w:t>: 10.1117/12.2511366</w:t>
      </w:r>
    </w:p>
    <w:p w:rsidR="004F09B8" w:rsidRPr="009E321D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Cs/>
        </w:rPr>
      </w:pPr>
      <w:proofErr w:type="spellStart"/>
      <w:r>
        <w:t>Ramteke</w:t>
      </w:r>
      <w:proofErr w:type="spellEnd"/>
      <w:r>
        <w:t xml:space="preserve">, P.W., </w:t>
      </w:r>
      <w:proofErr w:type="spellStart"/>
      <w:r>
        <w:t>Sagar</w:t>
      </w:r>
      <w:proofErr w:type="spellEnd"/>
      <w:r>
        <w:t xml:space="preserve">, A. and Singh, M.P. (2019) Assessment of wastewater toxicity by </w:t>
      </w:r>
      <w:r w:rsidRPr="009E321D">
        <w:rPr>
          <w:i/>
          <w:iCs/>
        </w:rPr>
        <w:t xml:space="preserve">Vibrio </w:t>
      </w:r>
      <w:proofErr w:type="spellStart"/>
      <w:r w:rsidRPr="009E321D">
        <w:rPr>
          <w:i/>
          <w:iCs/>
        </w:rPr>
        <w:t>fischeri</w:t>
      </w:r>
      <w:proofErr w:type="spellEnd"/>
      <w:r w:rsidRPr="009E321D">
        <w:rPr>
          <w:i/>
          <w:iCs/>
        </w:rPr>
        <w:t xml:space="preserve"> </w:t>
      </w:r>
      <w:r>
        <w:t xml:space="preserve">bioassay. </w:t>
      </w:r>
      <w:r w:rsidRPr="009E321D">
        <w:rPr>
          <w:i/>
          <w:iCs/>
        </w:rPr>
        <w:t>Int. J. Ecol. Environ,</w:t>
      </w:r>
      <w:r w:rsidR="009E4897">
        <w:rPr>
          <w:i/>
          <w:iCs/>
        </w:rPr>
        <w:t xml:space="preserve"> </w:t>
      </w:r>
      <w:r w:rsidRPr="009E321D">
        <w:rPr>
          <w:i/>
          <w:iCs/>
        </w:rPr>
        <w:t>Sci.</w:t>
      </w:r>
      <w:r>
        <w:t xml:space="preserve"> 45 (1): 15-17.</w:t>
      </w:r>
    </w:p>
    <w:p w:rsidR="004F09B8" w:rsidRPr="0042539C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i/>
          <w:iCs/>
          <w:color w:val="505050"/>
        </w:rPr>
      </w:pPr>
      <w:proofErr w:type="spellStart"/>
      <w:r>
        <w:t>Chaturvedi</w:t>
      </w:r>
      <w:proofErr w:type="spellEnd"/>
      <w:r>
        <w:t>, V.K., Singh, A., Singh, V.K. and Singh, M.P. (2019</w:t>
      </w:r>
      <w:r>
        <w:rPr>
          <w:i/>
          <w:iCs/>
        </w:rPr>
        <w:t xml:space="preserve">) </w:t>
      </w:r>
      <w:hyperlink r:id="rId48" w:history="1">
        <w:r w:rsidRPr="00EE001C">
          <w:rPr>
            <w:rStyle w:val="Emphasis"/>
            <w:i w:val="0"/>
          </w:rPr>
          <w:t>Cancer Nanotechnology: A New Revolution for Cancer Diagnosis and Therapy</w:t>
        </w:r>
      </w:hyperlink>
      <w:r w:rsidRPr="00EE001C">
        <w:rPr>
          <w:i/>
        </w:rPr>
        <w:t>.</w:t>
      </w:r>
      <w:r>
        <w:rPr>
          <w:rStyle w:val="title-text"/>
          <w:i/>
          <w:iCs/>
        </w:rPr>
        <w:t xml:space="preserve"> </w:t>
      </w:r>
      <w:proofErr w:type="spellStart"/>
      <w:r>
        <w:rPr>
          <w:rStyle w:val="title-text"/>
          <w:i/>
          <w:iCs/>
        </w:rPr>
        <w:t>Curr</w:t>
      </w:r>
      <w:proofErr w:type="spellEnd"/>
      <w:r>
        <w:rPr>
          <w:rStyle w:val="title-text"/>
          <w:i/>
          <w:iCs/>
        </w:rPr>
        <w:t xml:space="preserve"> Drug </w:t>
      </w:r>
      <w:proofErr w:type="spellStart"/>
      <w:r>
        <w:rPr>
          <w:rStyle w:val="title-text"/>
          <w:i/>
          <w:iCs/>
        </w:rPr>
        <w:t>Metab</w:t>
      </w:r>
      <w:proofErr w:type="spellEnd"/>
      <w:r>
        <w:rPr>
          <w:rStyle w:val="title-text"/>
          <w:i/>
          <w:iCs/>
        </w:rPr>
        <w:t xml:space="preserve"> </w:t>
      </w:r>
      <w:r>
        <w:rPr>
          <w:rStyle w:val="title-text"/>
        </w:rPr>
        <w:t xml:space="preserve">9:1-13 </w:t>
      </w:r>
      <w:r>
        <w:t>(</w:t>
      </w:r>
      <w:r>
        <w:rPr>
          <w:color w:val="FF0000"/>
        </w:rPr>
        <w:t>IF 2.</w:t>
      </w:r>
      <w:r w:rsidR="00E350F5">
        <w:rPr>
          <w:color w:val="FF0000"/>
        </w:rPr>
        <w:t>96</w:t>
      </w:r>
      <w:r>
        <w:t>)</w:t>
      </w:r>
    </w:p>
    <w:p w:rsidR="004F09B8" w:rsidRPr="0042539C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proofErr w:type="spellStart"/>
      <w:r>
        <w:t>Chaturvedi</w:t>
      </w:r>
      <w:proofErr w:type="spellEnd"/>
      <w:r>
        <w:t xml:space="preserve">, V.K., </w:t>
      </w:r>
      <w:proofErr w:type="spellStart"/>
      <w:r>
        <w:t>Agarwal</w:t>
      </w:r>
      <w:proofErr w:type="spellEnd"/>
      <w:r>
        <w:t xml:space="preserve">, S., Gupta, K.K., </w:t>
      </w:r>
      <w:proofErr w:type="spellStart"/>
      <w:r>
        <w:t>Ramteke</w:t>
      </w:r>
      <w:proofErr w:type="spellEnd"/>
      <w:r>
        <w:t xml:space="preserve">, P.W. and </w:t>
      </w:r>
      <w:r>
        <w:rPr>
          <w:b/>
          <w:bCs/>
        </w:rPr>
        <w:t>Singh MP</w:t>
      </w:r>
      <w:r>
        <w:t xml:space="preserve"> (2018) Medicinal mushroom: boon for therapeutic applications. </w:t>
      </w:r>
      <w:r>
        <w:rPr>
          <w:i/>
          <w:iCs/>
        </w:rPr>
        <w:t>3 Biotech</w:t>
      </w:r>
      <w:r>
        <w:t xml:space="preserve"> 8:334 (</w:t>
      </w:r>
      <w:r>
        <w:rPr>
          <w:color w:val="FF0000"/>
        </w:rPr>
        <w:t>IF 1.</w:t>
      </w:r>
      <w:r w:rsidR="00E350F5">
        <w:rPr>
          <w:color w:val="FF0000"/>
        </w:rPr>
        <w:t>7</w:t>
      </w:r>
      <w:r>
        <w:rPr>
          <w:color w:val="FF0000"/>
        </w:rPr>
        <w:t>9</w:t>
      </w:r>
      <w:r w:rsidR="00E350F5">
        <w:rPr>
          <w:color w:val="FF0000"/>
        </w:rPr>
        <w:t>8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after="90" w:line="360" w:lineRule="auto"/>
        <w:ind w:left="706" w:hanging="706"/>
        <w:jc w:val="both"/>
        <w:rPr>
          <w:color w:val="505050"/>
        </w:rPr>
      </w:pPr>
      <w:proofErr w:type="spellStart"/>
      <w:r>
        <w:t>Bhardwaj</w:t>
      </w:r>
      <w:proofErr w:type="spellEnd"/>
      <w:r>
        <w:t xml:space="preserve">, A.K., </w:t>
      </w:r>
      <w:proofErr w:type="spellStart"/>
      <w:r>
        <w:t>Shukla</w:t>
      </w:r>
      <w:proofErr w:type="spellEnd"/>
      <w:r>
        <w:t xml:space="preserve">, A., </w:t>
      </w:r>
      <w:proofErr w:type="spellStart"/>
      <w:r>
        <w:t>Maurya</w:t>
      </w:r>
      <w:proofErr w:type="spellEnd"/>
      <w:r>
        <w:t xml:space="preserve">, S. Singh, S.C., </w:t>
      </w:r>
      <w:proofErr w:type="spellStart"/>
      <w:r>
        <w:t>Uttam</w:t>
      </w:r>
      <w:proofErr w:type="spellEnd"/>
      <w:r>
        <w:t xml:space="preserve">, K.N., </w:t>
      </w:r>
      <w:proofErr w:type="spellStart"/>
      <w:r>
        <w:t>Sundaram</w:t>
      </w:r>
      <w:proofErr w:type="spellEnd"/>
      <w:r>
        <w:t xml:space="preserve">, S., </w:t>
      </w:r>
      <w:r>
        <w:rPr>
          <w:b/>
          <w:bCs/>
        </w:rPr>
        <w:t>Singh, M.P.</w:t>
      </w:r>
      <w:r>
        <w:t xml:space="preserve"> and </w:t>
      </w:r>
      <w:proofErr w:type="spellStart"/>
      <w:r>
        <w:t>Gopal</w:t>
      </w:r>
      <w:proofErr w:type="spellEnd"/>
      <w:r>
        <w:t xml:space="preserve">, R. (2018) </w:t>
      </w:r>
      <w:r>
        <w:rPr>
          <w:rStyle w:val="title-text"/>
        </w:rPr>
        <w:t xml:space="preserve">Direct sunlight enabled photo-biochemical synthesis of silver nanoparticles and their Bactericidal Efficacy: Photon energy as key for size and distribution control. </w:t>
      </w:r>
      <w:r>
        <w:rPr>
          <w:rStyle w:val="title-text"/>
          <w:i/>
          <w:iCs/>
        </w:rPr>
        <w:t xml:space="preserve">J. </w:t>
      </w:r>
      <w:proofErr w:type="spellStart"/>
      <w:r>
        <w:rPr>
          <w:rStyle w:val="title-text"/>
          <w:i/>
          <w:iCs/>
        </w:rPr>
        <w:t>Photo</w:t>
      </w:r>
      <w:r w:rsidR="00022834">
        <w:rPr>
          <w:rStyle w:val="title-text"/>
          <w:i/>
          <w:iCs/>
        </w:rPr>
        <w:t>chem</w:t>
      </w:r>
      <w:proofErr w:type="spellEnd"/>
      <w:r w:rsidR="00022834">
        <w:rPr>
          <w:rStyle w:val="title-text"/>
          <w:i/>
          <w:iCs/>
        </w:rPr>
        <w:t xml:space="preserve">. </w:t>
      </w:r>
      <w:proofErr w:type="spellStart"/>
      <w:r w:rsidR="00022834">
        <w:rPr>
          <w:rStyle w:val="title-text"/>
          <w:i/>
          <w:iCs/>
        </w:rPr>
        <w:t>Photo</w:t>
      </w:r>
      <w:r>
        <w:rPr>
          <w:rStyle w:val="title-text"/>
          <w:i/>
          <w:iCs/>
        </w:rPr>
        <w:t>biol</w:t>
      </w:r>
      <w:proofErr w:type="spellEnd"/>
      <w:r>
        <w:rPr>
          <w:rStyle w:val="title-text"/>
          <w:i/>
          <w:iCs/>
        </w:rPr>
        <w:t>.</w:t>
      </w:r>
      <w:r w:rsidR="00022834">
        <w:rPr>
          <w:rStyle w:val="title-text"/>
          <w:i/>
          <w:iCs/>
        </w:rPr>
        <w:t xml:space="preserve"> B. Biol. </w:t>
      </w:r>
      <w:r>
        <w:rPr>
          <w:rStyle w:val="title-text"/>
        </w:rPr>
        <w:t xml:space="preserve">188: 42-49 </w:t>
      </w:r>
      <w:r>
        <w:t>(</w:t>
      </w:r>
      <w:r>
        <w:rPr>
          <w:color w:val="FF0000"/>
        </w:rPr>
        <w:t xml:space="preserve">IF </w:t>
      </w:r>
      <w:r w:rsidR="001209A1">
        <w:rPr>
          <w:color w:val="FF0000"/>
        </w:rPr>
        <w:t>4.38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proofErr w:type="spellStart"/>
      <w:r>
        <w:rPr>
          <w:iCs/>
        </w:rPr>
        <w:t>Vaseem</w:t>
      </w:r>
      <w:proofErr w:type="spellEnd"/>
      <w:r>
        <w:rPr>
          <w:iCs/>
        </w:rPr>
        <w:t xml:space="preserve">, H., Singh, VK and </w:t>
      </w:r>
      <w:r>
        <w:rPr>
          <w:b/>
          <w:iCs/>
        </w:rPr>
        <w:t>Singh, MP</w:t>
      </w:r>
      <w:r>
        <w:rPr>
          <w:iCs/>
        </w:rPr>
        <w:t xml:space="preserve"> (2017) </w:t>
      </w:r>
      <w:r>
        <w:t xml:space="preserve">Heavy metal pollution due to coal </w:t>
      </w:r>
      <w:proofErr w:type="spellStart"/>
      <w:r>
        <w:t>washery</w:t>
      </w:r>
      <w:proofErr w:type="spellEnd"/>
      <w:r>
        <w:t xml:space="preserve"> effluent and its decontamination using a </w:t>
      </w:r>
      <w:proofErr w:type="spellStart"/>
      <w:r>
        <w:t>macrofungus</w:t>
      </w:r>
      <w:proofErr w:type="spellEnd"/>
      <w:r>
        <w:t xml:space="preserve">, </w:t>
      </w:r>
      <w:proofErr w:type="spellStart"/>
      <w:r>
        <w:rPr>
          <w:i/>
        </w:rPr>
        <w:t>Pleurotus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ostreatus</w:t>
      </w:r>
      <w:proofErr w:type="spellEnd"/>
      <w:r>
        <w:rPr>
          <w:i/>
        </w:rPr>
        <w:t>. Ecotoxicology and Environme</w:t>
      </w:r>
      <w:r w:rsidR="00022834">
        <w:rPr>
          <w:i/>
        </w:rPr>
        <w:t>n</w:t>
      </w:r>
      <w:r>
        <w:rPr>
          <w:i/>
        </w:rPr>
        <w:t>tal Safety</w:t>
      </w:r>
      <w:r>
        <w:t xml:space="preserve"> 145: 42-49. (</w:t>
      </w:r>
      <w:r>
        <w:rPr>
          <w:color w:val="FF0000"/>
        </w:rPr>
        <w:t xml:space="preserve">IF </w:t>
      </w:r>
      <w:r w:rsidR="00022834">
        <w:rPr>
          <w:color w:val="FF0000"/>
        </w:rPr>
        <w:t>4.87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proofErr w:type="spellStart"/>
      <w:r>
        <w:t>Bhardwaj</w:t>
      </w:r>
      <w:proofErr w:type="spellEnd"/>
      <w:r>
        <w:t xml:space="preserve"> AK, </w:t>
      </w:r>
      <w:proofErr w:type="spellStart"/>
      <w:r>
        <w:t>Shukla</w:t>
      </w:r>
      <w:proofErr w:type="spellEnd"/>
      <w:r>
        <w:t xml:space="preserve"> A, Mishra RK, Singh SC, Mishra V, </w:t>
      </w:r>
      <w:proofErr w:type="spellStart"/>
      <w:r>
        <w:t>Uttam</w:t>
      </w:r>
      <w:proofErr w:type="spellEnd"/>
      <w:r>
        <w:t xml:space="preserve"> KN, </w:t>
      </w:r>
      <w:r>
        <w:rPr>
          <w:b/>
          <w:bCs/>
        </w:rPr>
        <w:t>Singh MP</w:t>
      </w:r>
      <w:r>
        <w:t xml:space="preserve">, Sharma S and </w:t>
      </w:r>
      <w:proofErr w:type="spellStart"/>
      <w:r>
        <w:t>Gopal</w:t>
      </w:r>
      <w:proofErr w:type="spellEnd"/>
      <w:r>
        <w:t xml:space="preserve"> R (2017) Power and Time Dependent Microwave Assisted Fabrication of Silver Nanoparticles Decorated Cotton (SNDC) Fibers for Bacterial Decontamination. </w:t>
      </w:r>
      <w:r>
        <w:rPr>
          <w:i/>
          <w:iCs/>
        </w:rPr>
        <w:t xml:space="preserve">Front. </w:t>
      </w:r>
      <w:proofErr w:type="spellStart"/>
      <w:r>
        <w:rPr>
          <w:i/>
          <w:iCs/>
        </w:rPr>
        <w:t>Microbiol</w:t>
      </w:r>
      <w:proofErr w:type="spellEnd"/>
      <w:r>
        <w:rPr>
          <w:i/>
          <w:iCs/>
        </w:rPr>
        <w:t>.</w:t>
      </w:r>
      <w:r>
        <w:t xml:space="preserve"> 8:330. </w:t>
      </w:r>
      <w:proofErr w:type="spellStart"/>
      <w:r>
        <w:t>doi</w:t>
      </w:r>
      <w:proofErr w:type="spellEnd"/>
      <w:r>
        <w:t>: 10.3389/fmicb.2017.00330 (</w:t>
      </w:r>
      <w:r>
        <w:rPr>
          <w:color w:val="FF0000"/>
        </w:rPr>
        <w:t>IF 4.</w:t>
      </w:r>
      <w:r w:rsidR="00022834">
        <w:rPr>
          <w:color w:val="FF0000"/>
        </w:rPr>
        <w:t>2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r>
        <w:t xml:space="preserve">Singh MP (2017) Critical Perspectives in Virology and Immunology. </w:t>
      </w:r>
      <w:proofErr w:type="spellStart"/>
      <w:r>
        <w:rPr>
          <w:i/>
        </w:rPr>
        <w:t>Virol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Immunol</w:t>
      </w:r>
      <w:proofErr w:type="spellEnd"/>
      <w:r>
        <w:rPr>
          <w:i/>
        </w:rPr>
        <w:t xml:space="preserve"> J</w:t>
      </w:r>
      <w:r>
        <w:t>, 1(2): 000112.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proofErr w:type="spellStart"/>
      <w:r>
        <w:t>Bhatnagar</w:t>
      </w:r>
      <w:proofErr w:type="spellEnd"/>
      <w:r>
        <w:t xml:space="preserve"> D, </w:t>
      </w:r>
      <w:proofErr w:type="spellStart"/>
      <w:r>
        <w:t>Palit</w:t>
      </w:r>
      <w:proofErr w:type="spellEnd"/>
      <w:r>
        <w:t xml:space="preserve"> S, </w:t>
      </w:r>
      <w:r>
        <w:rPr>
          <w:b/>
          <w:bCs/>
        </w:rPr>
        <w:t>Singh MP</w:t>
      </w:r>
      <w:r>
        <w:t xml:space="preserve">, </w:t>
      </w:r>
      <w:proofErr w:type="spellStart"/>
      <w:r>
        <w:t>Kaur</w:t>
      </w:r>
      <w:proofErr w:type="spellEnd"/>
      <w:r>
        <w:t xml:space="preserve"> I, Kumar A (2016) Recent Advances in Cardiac Troponin I Based Sensors for Detection of Human Heart Attack. </w:t>
      </w:r>
      <w:r>
        <w:rPr>
          <w:i/>
          <w:iCs/>
        </w:rPr>
        <w:t xml:space="preserve">Cell </w:t>
      </w:r>
      <w:proofErr w:type="spellStart"/>
      <w:r>
        <w:rPr>
          <w:i/>
          <w:iCs/>
        </w:rPr>
        <w:t>Mol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Biol</w:t>
      </w:r>
      <w:proofErr w:type="spellEnd"/>
      <w:r>
        <w:t xml:space="preserve"> 62: 142. </w:t>
      </w:r>
      <w:proofErr w:type="spellStart"/>
      <w:r>
        <w:t>doi</w:t>
      </w:r>
      <w:proofErr w:type="spellEnd"/>
      <w:r>
        <w:t>: 10.4172/1165-158X.1000142 (</w:t>
      </w:r>
      <w:r>
        <w:rPr>
          <w:color w:val="FF0000"/>
        </w:rPr>
        <w:t>IF 0.605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rStyle w:val="Strong"/>
          <w:b w:val="0"/>
          <w:bCs w:val="0"/>
        </w:rPr>
      </w:pPr>
      <w:proofErr w:type="spellStart"/>
      <w:r w:rsidRPr="00E64CBE">
        <w:rPr>
          <w:rStyle w:val="Emphasis"/>
          <w:i w:val="0"/>
          <w:iCs w:val="0"/>
          <w:color w:val="000000"/>
          <w:shd w:val="clear" w:color="auto" w:fill="FFFFFF"/>
        </w:rPr>
        <w:t>Verma</w:t>
      </w:r>
      <w:proofErr w:type="spellEnd"/>
      <w:r w:rsidRPr="00E64CBE">
        <w:rPr>
          <w:rStyle w:val="Emphasis"/>
          <w:i w:val="0"/>
          <w:iCs w:val="0"/>
          <w:color w:val="000000"/>
          <w:shd w:val="clear" w:color="auto" w:fill="FFFFFF"/>
        </w:rPr>
        <w:t xml:space="preserve"> V, </w:t>
      </w:r>
      <w:proofErr w:type="spellStart"/>
      <w:r w:rsidRPr="00E64CBE">
        <w:rPr>
          <w:rStyle w:val="Emphasis"/>
          <w:i w:val="0"/>
          <w:iCs w:val="0"/>
          <w:color w:val="000000"/>
          <w:shd w:val="clear" w:color="auto" w:fill="FFFFFF"/>
        </w:rPr>
        <w:t>Yadav</w:t>
      </w:r>
      <w:proofErr w:type="spellEnd"/>
      <w:r w:rsidRPr="00E64CBE">
        <w:rPr>
          <w:rStyle w:val="Emphasis"/>
          <w:i w:val="0"/>
          <w:iCs w:val="0"/>
          <w:color w:val="000000"/>
          <w:shd w:val="clear" w:color="auto" w:fill="FFFFFF"/>
        </w:rPr>
        <w:t xml:space="preserve"> CB, </w:t>
      </w:r>
      <w:proofErr w:type="spellStart"/>
      <w:r w:rsidRPr="00E64CBE">
        <w:rPr>
          <w:rStyle w:val="Emphasis"/>
          <w:i w:val="0"/>
          <w:iCs w:val="0"/>
          <w:color w:val="000000"/>
          <w:shd w:val="clear" w:color="auto" w:fill="FFFFFF"/>
        </w:rPr>
        <w:t>Tabassum</w:t>
      </w:r>
      <w:proofErr w:type="spellEnd"/>
      <w:r w:rsidRPr="00E64CBE">
        <w:rPr>
          <w:rStyle w:val="Emphasis"/>
          <w:i w:val="0"/>
          <w:iCs w:val="0"/>
          <w:color w:val="000000"/>
          <w:shd w:val="clear" w:color="auto" w:fill="FFFFFF"/>
        </w:rPr>
        <w:t xml:space="preserve"> N, Kumar M, </w:t>
      </w:r>
      <w:r w:rsidRPr="00E64CBE">
        <w:rPr>
          <w:rStyle w:val="Emphasis"/>
          <w:b/>
          <w:bCs/>
          <w:i w:val="0"/>
          <w:iCs w:val="0"/>
          <w:color w:val="000000"/>
          <w:shd w:val="clear" w:color="auto" w:fill="FFFFFF"/>
        </w:rPr>
        <w:t>Singh MP</w:t>
      </w:r>
      <w:r w:rsidRPr="00E64CBE">
        <w:rPr>
          <w:rStyle w:val="Emphasis"/>
          <w:i w:val="0"/>
          <w:iCs w:val="0"/>
          <w:color w:val="000000"/>
          <w:shd w:val="clear" w:color="auto" w:fill="FFFFFF"/>
        </w:rPr>
        <w:t xml:space="preserve">, Singh AK, Kumar A, Singh B and </w:t>
      </w:r>
      <w:proofErr w:type="spellStart"/>
      <w:r w:rsidRPr="00E64CBE">
        <w:rPr>
          <w:rStyle w:val="Emphasis"/>
          <w:i w:val="0"/>
          <w:iCs w:val="0"/>
          <w:color w:val="000000"/>
          <w:shd w:val="clear" w:color="auto" w:fill="FFFFFF"/>
        </w:rPr>
        <w:t>Gautam</w:t>
      </w:r>
      <w:proofErr w:type="spellEnd"/>
      <w:r w:rsidRPr="00E64CBE">
        <w:rPr>
          <w:rStyle w:val="Emphasis"/>
          <w:i w:val="0"/>
          <w:iCs w:val="0"/>
          <w:color w:val="000000"/>
          <w:shd w:val="clear" w:color="auto" w:fill="FFFFFF"/>
        </w:rPr>
        <w:t xml:space="preserve"> SK</w:t>
      </w:r>
      <w:r>
        <w:rPr>
          <w:rStyle w:val="Emphasis"/>
          <w:color w:val="000000"/>
          <w:shd w:val="clear" w:color="auto" w:fill="FFFFFF"/>
        </w:rPr>
        <w:t xml:space="preserve"> </w:t>
      </w:r>
      <w:r>
        <w:rPr>
          <w:color w:val="000000"/>
          <w:lang w:bidi="hi-IN"/>
        </w:rPr>
        <w:t xml:space="preserve">(2016) </w:t>
      </w:r>
      <w:hyperlink r:id="rId49" w:tgtFrame="_self" w:tooltip="Stem Cell Therapy: The Methods in the Madness" w:history="1">
        <w:r w:rsidRPr="001A6D3D">
          <w:rPr>
            <w:rStyle w:val="Hyperlink"/>
            <w:color w:val="auto"/>
            <w:u w:val="none"/>
            <w:shd w:val="clear" w:color="auto" w:fill="FFFFFF"/>
          </w:rPr>
          <w:t>Stem Cell Therapy: The Methods in the Madness</w:t>
        </w:r>
      </w:hyperlink>
      <w:r w:rsidRPr="001A6D3D">
        <w:rPr>
          <w:rStyle w:val="Strong"/>
          <w:shd w:val="clear" w:color="auto" w:fill="FFFFFF"/>
        </w:rPr>
        <w:t>.</w:t>
      </w:r>
      <w:r w:rsidR="001A6D3D">
        <w:rPr>
          <w:i/>
          <w:iCs/>
        </w:rPr>
        <w:t xml:space="preserve"> </w:t>
      </w:r>
      <w:r>
        <w:rPr>
          <w:i/>
          <w:iCs/>
        </w:rPr>
        <w:t xml:space="preserve">Cell </w:t>
      </w:r>
      <w:proofErr w:type="spellStart"/>
      <w:r>
        <w:rPr>
          <w:i/>
          <w:iCs/>
        </w:rPr>
        <w:t>Mol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Biol</w:t>
      </w:r>
      <w:proofErr w:type="spellEnd"/>
      <w:r>
        <w:t xml:space="preserve"> </w:t>
      </w:r>
      <w:r>
        <w:lastRenderedPageBreak/>
        <w:t xml:space="preserve">62: 134. </w:t>
      </w:r>
      <w:proofErr w:type="spellStart"/>
      <w:r>
        <w:t>doi</w:t>
      </w:r>
      <w:proofErr w:type="spellEnd"/>
      <w:r>
        <w:t>: 10.4172/1165-158X.1000134 (</w:t>
      </w:r>
      <w:r>
        <w:rPr>
          <w:color w:val="FF0000"/>
        </w:rPr>
        <w:t>IF 0.605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proofErr w:type="spellStart"/>
      <w:r>
        <w:t>Verma</w:t>
      </w:r>
      <w:proofErr w:type="spellEnd"/>
      <w:r>
        <w:t xml:space="preserve"> V, </w:t>
      </w:r>
      <w:proofErr w:type="spellStart"/>
      <w:r>
        <w:t>Tabassum</w:t>
      </w:r>
      <w:proofErr w:type="spellEnd"/>
      <w:r>
        <w:t xml:space="preserve"> N, </w:t>
      </w:r>
      <w:proofErr w:type="spellStart"/>
      <w:r>
        <w:t>Yadav</w:t>
      </w:r>
      <w:proofErr w:type="spellEnd"/>
      <w:r>
        <w:t xml:space="preserve"> CB, Kumar M, Singh AK, </w:t>
      </w:r>
      <w:r>
        <w:rPr>
          <w:b/>
          <w:bCs/>
        </w:rPr>
        <w:t>Singh M.P</w:t>
      </w:r>
      <w:r>
        <w:t xml:space="preserve">, Kumar A, Singh B and </w:t>
      </w:r>
      <w:proofErr w:type="spellStart"/>
      <w:r>
        <w:t>Gautam</w:t>
      </w:r>
      <w:proofErr w:type="spellEnd"/>
      <w:r>
        <w:t xml:space="preserve"> S.K (2016) Cord Blood Banking: An Indian Perspective. Cell </w:t>
      </w:r>
      <w:proofErr w:type="spellStart"/>
      <w:r>
        <w:t>Mol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62: 133. </w:t>
      </w:r>
      <w:proofErr w:type="spellStart"/>
      <w:r>
        <w:t>doi</w:t>
      </w:r>
      <w:proofErr w:type="spellEnd"/>
      <w:r>
        <w:t>: 10.4172/1165- 158X.1000133(</w:t>
      </w:r>
      <w:r>
        <w:rPr>
          <w:color w:val="FF0000"/>
        </w:rPr>
        <w:t>IF 0.605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r>
        <w:t xml:space="preserve">Singh V, </w:t>
      </w:r>
      <w:r>
        <w:rPr>
          <w:b/>
          <w:bCs/>
        </w:rPr>
        <w:t>Singh MP</w:t>
      </w:r>
      <w:r>
        <w:t xml:space="preserve">, </w:t>
      </w:r>
      <w:proofErr w:type="spellStart"/>
      <w:r>
        <w:t>Verma</w:t>
      </w:r>
      <w:proofErr w:type="spellEnd"/>
      <w:r>
        <w:t xml:space="preserve"> V, Singh P, </w:t>
      </w:r>
      <w:proofErr w:type="spellStart"/>
      <w:r>
        <w:t>Srivastava</w:t>
      </w:r>
      <w:proofErr w:type="spellEnd"/>
      <w:r>
        <w:t xml:space="preserve"> R and Singh AK (2016) Characteristics of Cold Adapted Enzyme and Its Comparison with </w:t>
      </w:r>
      <w:proofErr w:type="spellStart"/>
      <w:r>
        <w:t>Mesophilic</w:t>
      </w:r>
      <w:proofErr w:type="spellEnd"/>
      <w:r>
        <w:t xml:space="preserve"> and </w:t>
      </w:r>
      <w:proofErr w:type="spellStart"/>
      <w:r>
        <w:t>Thermophilic</w:t>
      </w:r>
      <w:proofErr w:type="spellEnd"/>
      <w:r>
        <w:t xml:space="preserve"> Counterpart. Cell </w:t>
      </w:r>
      <w:proofErr w:type="spellStart"/>
      <w:r>
        <w:t>Mol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62: 144. </w:t>
      </w:r>
      <w:proofErr w:type="spellStart"/>
      <w:r>
        <w:t>doi</w:t>
      </w:r>
      <w:proofErr w:type="spellEnd"/>
      <w:r>
        <w:t>: 10.4172/1165-158X.1000144  (</w:t>
      </w:r>
      <w:r>
        <w:rPr>
          <w:color w:val="FF0000"/>
        </w:rPr>
        <w:t>IF 0.605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proofErr w:type="spellStart"/>
      <w:r>
        <w:rPr>
          <w:color w:val="000000"/>
          <w:lang w:bidi="hi-IN"/>
        </w:rPr>
        <w:t>Maurya</w:t>
      </w:r>
      <w:proofErr w:type="spellEnd"/>
      <w:r>
        <w:rPr>
          <w:color w:val="000000"/>
          <w:lang w:bidi="hi-IN"/>
        </w:rPr>
        <w:t xml:space="preserve"> S, </w:t>
      </w:r>
      <w:proofErr w:type="spellStart"/>
      <w:r>
        <w:rPr>
          <w:color w:val="000000"/>
          <w:lang w:bidi="hi-IN"/>
        </w:rPr>
        <w:t>Bhardwaj</w:t>
      </w:r>
      <w:proofErr w:type="spellEnd"/>
      <w:r>
        <w:rPr>
          <w:color w:val="000000"/>
          <w:lang w:bidi="hi-IN"/>
        </w:rPr>
        <w:t xml:space="preserve"> AK, Gupta KK, </w:t>
      </w:r>
      <w:proofErr w:type="spellStart"/>
      <w:r>
        <w:rPr>
          <w:color w:val="000000"/>
          <w:lang w:bidi="hi-IN"/>
        </w:rPr>
        <w:t>Agarwal</w:t>
      </w:r>
      <w:proofErr w:type="spellEnd"/>
      <w:r>
        <w:rPr>
          <w:color w:val="000000"/>
          <w:lang w:bidi="hi-IN"/>
        </w:rPr>
        <w:t xml:space="preserve"> S, </w:t>
      </w:r>
      <w:proofErr w:type="spellStart"/>
      <w:r>
        <w:rPr>
          <w:color w:val="000000"/>
          <w:lang w:bidi="hi-IN"/>
        </w:rPr>
        <w:t>Kushwaha</w:t>
      </w:r>
      <w:proofErr w:type="spellEnd"/>
      <w:r>
        <w:rPr>
          <w:color w:val="000000"/>
          <w:lang w:bidi="hi-IN"/>
        </w:rPr>
        <w:t xml:space="preserve"> A, </w:t>
      </w:r>
      <w:proofErr w:type="spellStart"/>
      <w:r>
        <w:rPr>
          <w:color w:val="000000"/>
          <w:lang w:bidi="hi-IN"/>
        </w:rPr>
        <w:t>Chaturvedi</w:t>
      </w:r>
      <w:proofErr w:type="spellEnd"/>
      <w:r>
        <w:rPr>
          <w:color w:val="000000"/>
          <w:lang w:bidi="hi-IN"/>
        </w:rPr>
        <w:t>, VK,</w:t>
      </w:r>
      <w:r>
        <w:rPr>
          <w:lang w:bidi="hi-IN"/>
        </w:rPr>
        <w:t xml:space="preserve"> </w:t>
      </w:r>
      <w:proofErr w:type="spellStart"/>
      <w:r>
        <w:rPr>
          <w:lang w:bidi="hi-IN"/>
        </w:rPr>
        <w:t>Pathak</w:t>
      </w:r>
      <w:proofErr w:type="spellEnd"/>
      <w:r>
        <w:rPr>
          <w:lang w:bidi="hi-IN"/>
        </w:rPr>
        <w:t xml:space="preserve"> R.K, </w:t>
      </w:r>
      <w:proofErr w:type="spellStart"/>
      <w:r>
        <w:rPr>
          <w:lang w:bidi="hi-IN"/>
        </w:rPr>
        <w:t>Gopal</w:t>
      </w:r>
      <w:proofErr w:type="spellEnd"/>
      <w:r>
        <w:rPr>
          <w:lang w:bidi="hi-IN"/>
        </w:rPr>
        <w:t xml:space="preserve"> R, </w:t>
      </w:r>
      <w:proofErr w:type="spellStart"/>
      <w:r>
        <w:rPr>
          <w:lang w:bidi="hi-IN"/>
        </w:rPr>
        <w:t>Uttam</w:t>
      </w:r>
      <w:proofErr w:type="spellEnd"/>
      <w:r>
        <w:rPr>
          <w:lang w:bidi="hi-IN"/>
        </w:rPr>
        <w:t xml:space="preserve"> K.N, Singh A.K, </w:t>
      </w:r>
      <w:proofErr w:type="spellStart"/>
      <w:r>
        <w:rPr>
          <w:lang w:bidi="hi-IN"/>
        </w:rPr>
        <w:t>Verma</w:t>
      </w:r>
      <w:proofErr w:type="spellEnd"/>
      <w:r>
        <w:rPr>
          <w:lang w:bidi="hi-IN"/>
        </w:rPr>
        <w:t xml:space="preserve"> V and </w:t>
      </w:r>
      <w:r>
        <w:rPr>
          <w:b/>
          <w:bCs/>
          <w:lang w:bidi="hi-IN"/>
        </w:rPr>
        <w:t>Singh M.P</w:t>
      </w:r>
      <w:r>
        <w:rPr>
          <w:color w:val="000000"/>
          <w:lang w:bidi="hi-IN"/>
        </w:rPr>
        <w:t xml:space="preserve"> (2016) Green Synthesis of Silver Nanoparticles using </w:t>
      </w:r>
      <w:proofErr w:type="spellStart"/>
      <w:r>
        <w:rPr>
          <w:i/>
          <w:iCs/>
          <w:color w:val="000000"/>
          <w:lang w:bidi="hi-IN"/>
        </w:rPr>
        <w:t>Pluerotus</w:t>
      </w:r>
      <w:proofErr w:type="spellEnd"/>
      <w:r>
        <w:rPr>
          <w:i/>
          <w:iCs/>
          <w:color w:val="000000"/>
          <w:lang w:bidi="hi-IN"/>
        </w:rPr>
        <w:t xml:space="preserve"> </w:t>
      </w:r>
      <w:r>
        <w:rPr>
          <w:color w:val="000000"/>
          <w:lang w:bidi="hi-IN"/>
        </w:rPr>
        <w:t xml:space="preserve">and its Bactericidal Activity. Cell </w:t>
      </w:r>
      <w:proofErr w:type="spellStart"/>
      <w:r>
        <w:rPr>
          <w:color w:val="000000"/>
          <w:lang w:bidi="hi-IN"/>
        </w:rPr>
        <w:t>Mol</w:t>
      </w:r>
      <w:proofErr w:type="spellEnd"/>
      <w:r>
        <w:rPr>
          <w:color w:val="000000"/>
          <w:lang w:bidi="hi-IN"/>
        </w:rPr>
        <w:t xml:space="preserve"> </w:t>
      </w:r>
      <w:proofErr w:type="spellStart"/>
      <w:r>
        <w:rPr>
          <w:color w:val="000000"/>
          <w:lang w:bidi="hi-IN"/>
        </w:rPr>
        <w:t>Biol</w:t>
      </w:r>
      <w:proofErr w:type="spellEnd"/>
      <w:r>
        <w:rPr>
          <w:color w:val="000000"/>
          <w:lang w:bidi="hi-IN"/>
        </w:rPr>
        <w:t xml:space="preserve"> 62: 131. </w:t>
      </w:r>
      <w:proofErr w:type="spellStart"/>
      <w:r>
        <w:rPr>
          <w:color w:val="000000"/>
          <w:lang w:bidi="hi-IN"/>
        </w:rPr>
        <w:t>doi</w:t>
      </w:r>
      <w:proofErr w:type="spellEnd"/>
      <w:r>
        <w:rPr>
          <w:color w:val="000000"/>
          <w:lang w:bidi="hi-IN"/>
        </w:rPr>
        <w:t xml:space="preserve">: </w:t>
      </w:r>
      <w:r>
        <w:rPr>
          <w:color w:val="0072BC"/>
          <w:lang w:bidi="hi-IN"/>
        </w:rPr>
        <w:t>10.4172/1165-158X.1000131</w:t>
      </w:r>
      <w:r>
        <w:t>(</w:t>
      </w:r>
      <w:r>
        <w:rPr>
          <w:color w:val="FF0000"/>
        </w:rPr>
        <w:t>IF 0.605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r>
        <w:rPr>
          <w:b/>
          <w:bCs/>
          <w:color w:val="000000"/>
          <w:lang w:bidi="hi-IN"/>
        </w:rPr>
        <w:t>Singh MP</w:t>
      </w:r>
      <w:r>
        <w:rPr>
          <w:color w:val="000000"/>
          <w:lang w:bidi="hi-IN"/>
        </w:rPr>
        <w:t xml:space="preserve">, </w:t>
      </w:r>
      <w:proofErr w:type="spellStart"/>
      <w:r>
        <w:rPr>
          <w:color w:val="000000"/>
          <w:lang w:bidi="hi-IN"/>
        </w:rPr>
        <w:t>Srivastava</w:t>
      </w:r>
      <w:proofErr w:type="spellEnd"/>
      <w:r>
        <w:rPr>
          <w:color w:val="000000"/>
          <w:lang w:bidi="hi-IN"/>
        </w:rPr>
        <w:t xml:space="preserve"> AK (2016) </w:t>
      </w:r>
      <w:proofErr w:type="spellStart"/>
      <w:r>
        <w:rPr>
          <w:color w:val="000000"/>
          <w:lang w:bidi="hi-IN"/>
        </w:rPr>
        <w:t>Decolorization</w:t>
      </w:r>
      <w:proofErr w:type="spellEnd"/>
      <w:r>
        <w:rPr>
          <w:color w:val="000000"/>
          <w:lang w:bidi="hi-IN"/>
        </w:rPr>
        <w:t xml:space="preserve"> of Synthetic Textile Dye and Enzymes Production by Improved Strains of </w:t>
      </w:r>
      <w:proofErr w:type="spellStart"/>
      <w:r>
        <w:rPr>
          <w:i/>
          <w:iCs/>
          <w:color w:val="000000"/>
          <w:lang w:bidi="hi-IN"/>
        </w:rPr>
        <w:t>Pleurotus</w:t>
      </w:r>
      <w:proofErr w:type="spellEnd"/>
      <w:r>
        <w:rPr>
          <w:i/>
          <w:iCs/>
          <w:color w:val="000000"/>
          <w:lang w:bidi="hi-IN"/>
        </w:rPr>
        <w:t xml:space="preserve"> </w:t>
      </w:r>
      <w:r>
        <w:rPr>
          <w:color w:val="000000"/>
          <w:lang w:bidi="hi-IN"/>
        </w:rPr>
        <w:t xml:space="preserve">Species. Cell </w:t>
      </w:r>
      <w:proofErr w:type="spellStart"/>
      <w:r>
        <w:rPr>
          <w:color w:val="000000"/>
          <w:lang w:bidi="hi-IN"/>
        </w:rPr>
        <w:t>Mol</w:t>
      </w:r>
      <w:proofErr w:type="spellEnd"/>
      <w:r>
        <w:rPr>
          <w:color w:val="000000"/>
          <w:lang w:bidi="hi-IN"/>
        </w:rPr>
        <w:t xml:space="preserve"> </w:t>
      </w:r>
      <w:proofErr w:type="spellStart"/>
      <w:r>
        <w:rPr>
          <w:color w:val="000000"/>
          <w:lang w:bidi="hi-IN"/>
        </w:rPr>
        <w:t>Biol</w:t>
      </w:r>
      <w:proofErr w:type="spellEnd"/>
      <w:r>
        <w:rPr>
          <w:color w:val="000000"/>
          <w:lang w:bidi="hi-IN"/>
        </w:rPr>
        <w:t xml:space="preserve"> 62: 145. </w:t>
      </w:r>
      <w:proofErr w:type="spellStart"/>
      <w:r>
        <w:rPr>
          <w:color w:val="000000"/>
          <w:lang w:bidi="hi-IN"/>
        </w:rPr>
        <w:t>doi</w:t>
      </w:r>
      <w:proofErr w:type="spellEnd"/>
      <w:r>
        <w:rPr>
          <w:color w:val="000000"/>
          <w:lang w:bidi="hi-IN"/>
        </w:rPr>
        <w:t xml:space="preserve">: </w:t>
      </w:r>
      <w:r>
        <w:rPr>
          <w:color w:val="0072BC"/>
          <w:lang w:bidi="hi-IN"/>
        </w:rPr>
        <w:t xml:space="preserve">10.4172/1165-158X.1000145 </w:t>
      </w:r>
      <w:r>
        <w:t>(</w:t>
      </w:r>
      <w:r>
        <w:rPr>
          <w:color w:val="FF0000"/>
        </w:rPr>
        <w:t>IF 0.605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proofErr w:type="spellStart"/>
      <w:r>
        <w:rPr>
          <w:color w:val="000000"/>
          <w:lang w:bidi="hi-IN"/>
        </w:rPr>
        <w:t>Naraian</w:t>
      </w:r>
      <w:proofErr w:type="spellEnd"/>
      <w:r>
        <w:rPr>
          <w:color w:val="000000"/>
          <w:lang w:bidi="hi-IN"/>
        </w:rPr>
        <w:t xml:space="preserve"> R, </w:t>
      </w:r>
      <w:r>
        <w:rPr>
          <w:b/>
          <w:bCs/>
          <w:color w:val="000000"/>
          <w:lang w:bidi="hi-IN"/>
        </w:rPr>
        <w:t>Singh MP</w:t>
      </w:r>
      <w:r>
        <w:rPr>
          <w:color w:val="000000"/>
          <w:lang w:bidi="hi-IN"/>
        </w:rPr>
        <w:t xml:space="preserve"> (2016) Improved Yield of </w:t>
      </w:r>
      <w:proofErr w:type="spellStart"/>
      <w:r>
        <w:rPr>
          <w:color w:val="000000"/>
          <w:lang w:bidi="hi-IN"/>
        </w:rPr>
        <w:t>Ligno</w:t>
      </w:r>
      <w:proofErr w:type="spellEnd"/>
      <w:r>
        <w:rPr>
          <w:color w:val="000000"/>
          <w:lang w:bidi="hi-IN"/>
        </w:rPr>
        <w:t xml:space="preserve">-Cellulolytic Enzymes on Oyster Shell Powder Added </w:t>
      </w:r>
      <w:proofErr w:type="spellStart"/>
      <w:r>
        <w:rPr>
          <w:color w:val="000000"/>
          <w:lang w:bidi="hi-IN"/>
        </w:rPr>
        <w:t>Typha</w:t>
      </w:r>
      <w:proofErr w:type="spellEnd"/>
      <w:r>
        <w:rPr>
          <w:color w:val="000000"/>
          <w:lang w:bidi="hi-IN"/>
        </w:rPr>
        <w:t xml:space="preserve"> Weed Substrate by </w:t>
      </w:r>
      <w:proofErr w:type="spellStart"/>
      <w:r>
        <w:rPr>
          <w:i/>
          <w:iCs/>
          <w:color w:val="000000"/>
          <w:lang w:bidi="hi-IN"/>
        </w:rPr>
        <w:t>Pleurotus</w:t>
      </w:r>
      <w:proofErr w:type="spellEnd"/>
      <w:r>
        <w:rPr>
          <w:i/>
          <w:iCs/>
          <w:color w:val="000000"/>
          <w:lang w:bidi="hi-IN"/>
        </w:rPr>
        <w:t xml:space="preserve"> </w:t>
      </w:r>
      <w:proofErr w:type="spellStart"/>
      <w:r>
        <w:rPr>
          <w:i/>
          <w:iCs/>
          <w:color w:val="000000"/>
          <w:lang w:bidi="hi-IN"/>
        </w:rPr>
        <w:t>florida</w:t>
      </w:r>
      <w:proofErr w:type="spellEnd"/>
      <w:r>
        <w:rPr>
          <w:color w:val="000000"/>
          <w:lang w:bidi="hi-IN"/>
        </w:rPr>
        <w:t xml:space="preserve">. Cell </w:t>
      </w:r>
      <w:proofErr w:type="spellStart"/>
      <w:r>
        <w:rPr>
          <w:color w:val="000000"/>
          <w:lang w:bidi="hi-IN"/>
        </w:rPr>
        <w:t>Mol</w:t>
      </w:r>
      <w:proofErr w:type="spellEnd"/>
      <w:r>
        <w:rPr>
          <w:color w:val="000000"/>
          <w:lang w:bidi="hi-IN"/>
        </w:rPr>
        <w:t xml:space="preserve"> </w:t>
      </w:r>
      <w:proofErr w:type="spellStart"/>
      <w:r>
        <w:rPr>
          <w:color w:val="000000"/>
          <w:lang w:bidi="hi-IN"/>
        </w:rPr>
        <w:t>Biol</w:t>
      </w:r>
      <w:proofErr w:type="spellEnd"/>
      <w:r>
        <w:rPr>
          <w:color w:val="000000"/>
          <w:lang w:bidi="hi-IN"/>
        </w:rPr>
        <w:t xml:space="preserve"> 62: 143. </w:t>
      </w:r>
      <w:proofErr w:type="spellStart"/>
      <w:r>
        <w:rPr>
          <w:color w:val="000000"/>
          <w:lang w:bidi="hi-IN"/>
        </w:rPr>
        <w:t>doi</w:t>
      </w:r>
      <w:proofErr w:type="spellEnd"/>
      <w:r>
        <w:rPr>
          <w:color w:val="000000"/>
          <w:lang w:bidi="hi-IN"/>
        </w:rPr>
        <w:t xml:space="preserve">: </w:t>
      </w:r>
      <w:r>
        <w:rPr>
          <w:color w:val="0072BC"/>
          <w:lang w:bidi="hi-IN"/>
        </w:rPr>
        <w:t xml:space="preserve">10.4172/1165-158X.1000143 </w:t>
      </w:r>
      <w:r>
        <w:t>(</w:t>
      </w:r>
      <w:r>
        <w:rPr>
          <w:color w:val="FF0000"/>
        </w:rPr>
        <w:t>IF 0.605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r>
        <w:rPr>
          <w:color w:val="000000"/>
          <w:lang w:bidi="hi-IN"/>
        </w:rPr>
        <w:t xml:space="preserve">Gupta KK, </w:t>
      </w:r>
      <w:proofErr w:type="spellStart"/>
      <w:r>
        <w:rPr>
          <w:color w:val="000000"/>
          <w:lang w:bidi="hi-IN"/>
        </w:rPr>
        <w:t>Maurya</w:t>
      </w:r>
      <w:proofErr w:type="spellEnd"/>
      <w:r>
        <w:rPr>
          <w:color w:val="000000"/>
          <w:lang w:bidi="hi-IN"/>
        </w:rPr>
        <w:t xml:space="preserve"> S, </w:t>
      </w:r>
      <w:proofErr w:type="spellStart"/>
      <w:r>
        <w:rPr>
          <w:color w:val="000000"/>
          <w:lang w:bidi="hi-IN"/>
        </w:rPr>
        <w:t>Agarwal</w:t>
      </w:r>
      <w:proofErr w:type="spellEnd"/>
      <w:r>
        <w:rPr>
          <w:color w:val="000000"/>
          <w:lang w:bidi="hi-IN"/>
        </w:rPr>
        <w:t xml:space="preserve"> S, </w:t>
      </w:r>
      <w:proofErr w:type="spellStart"/>
      <w:r>
        <w:rPr>
          <w:color w:val="000000"/>
          <w:lang w:bidi="hi-IN"/>
        </w:rPr>
        <w:t>Kushwaha</w:t>
      </w:r>
      <w:proofErr w:type="spellEnd"/>
      <w:r>
        <w:rPr>
          <w:color w:val="000000"/>
          <w:lang w:bidi="hi-IN"/>
        </w:rPr>
        <w:t xml:space="preserve"> A, Kumar R, </w:t>
      </w:r>
      <w:proofErr w:type="spellStart"/>
      <w:r>
        <w:rPr>
          <w:lang w:bidi="hi-IN"/>
        </w:rPr>
        <w:t>Pandey</w:t>
      </w:r>
      <w:proofErr w:type="spellEnd"/>
      <w:r>
        <w:rPr>
          <w:lang w:bidi="hi-IN"/>
        </w:rPr>
        <w:t xml:space="preserve">, A.K, Singh A.K, </w:t>
      </w:r>
      <w:proofErr w:type="spellStart"/>
      <w:r>
        <w:rPr>
          <w:lang w:bidi="hi-IN"/>
        </w:rPr>
        <w:t>Verma</w:t>
      </w:r>
      <w:proofErr w:type="spellEnd"/>
      <w:r>
        <w:rPr>
          <w:lang w:bidi="hi-IN"/>
        </w:rPr>
        <w:t xml:space="preserve"> V and </w:t>
      </w:r>
      <w:r>
        <w:rPr>
          <w:b/>
          <w:bCs/>
          <w:lang w:bidi="hi-IN"/>
        </w:rPr>
        <w:t>Singh M.P</w:t>
      </w:r>
      <w:r>
        <w:rPr>
          <w:color w:val="000000"/>
          <w:lang w:bidi="hi-IN"/>
        </w:rPr>
        <w:t xml:space="preserve"> (2016) Antioxidant Assessment of Extracts Obtained through Hot Extraction Process. Cell </w:t>
      </w:r>
      <w:proofErr w:type="spellStart"/>
      <w:r>
        <w:rPr>
          <w:color w:val="000000"/>
          <w:lang w:bidi="hi-IN"/>
        </w:rPr>
        <w:t>Mol</w:t>
      </w:r>
      <w:proofErr w:type="spellEnd"/>
      <w:r>
        <w:rPr>
          <w:color w:val="000000"/>
          <w:lang w:bidi="hi-IN"/>
        </w:rPr>
        <w:t xml:space="preserve"> </w:t>
      </w:r>
      <w:proofErr w:type="spellStart"/>
      <w:r>
        <w:rPr>
          <w:color w:val="000000"/>
          <w:lang w:bidi="hi-IN"/>
        </w:rPr>
        <w:t>Biol</w:t>
      </w:r>
      <w:proofErr w:type="spellEnd"/>
      <w:r>
        <w:rPr>
          <w:color w:val="000000"/>
          <w:lang w:bidi="hi-IN"/>
        </w:rPr>
        <w:t xml:space="preserve"> 62: 129. </w:t>
      </w:r>
      <w:proofErr w:type="spellStart"/>
      <w:r>
        <w:rPr>
          <w:color w:val="000000"/>
          <w:lang w:bidi="hi-IN"/>
        </w:rPr>
        <w:t>doi</w:t>
      </w:r>
      <w:proofErr w:type="spellEnd"/>
      <w:r>
        <w:rPr>
          <w:color w:val="000000"/>
          <w:lang w:bidi="hi-IN"/>
        </w:rPr>
        <w:t xml:space="preserve">: </w:t>
      </w:r>
      <w:r>
        <w:rPr>
          <w:color w:val="0072BC"/>
          <w:lang w:bidi="hi-IN"/>
        </w:rPr>
        <w:t xml:space="preserve">10.4172/1165-158X.1000129 </w:t>
      </w:r>
      <w:r>
        <w:t>(</w:t>
      </w:r>
      <w:r>
        <w:rPr>
          <w:color w:val="FF0000"/>
        </w:rPr>
        <w:t>IF 0.605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proofErr w:type="spellStart"/>
      <w:r>
        <w:rPr>
          <w:color w:val="000000"/>
          <w:lang w:bidi="hi-IN"/>
        </w:rPr>
        <w:t>Kushwaha</w:t>
      </w:r>
      <w:proofErr w:type="spellEnd"/>
      <w:r>
        <w:rPr>
          <w:color w:val="000000"/>
          <w:lang w:bidi="hi-IN"/>
        </w:rPr>
        <w:t xml:space="preserve"> A, </w:t>
      </w:r>
      <w:proofErr w:type="spellStart"/>
      <w:r>
        <w:rPr>
          <w:color w:val="000000"/>
          <w:lang w:bidi="hi-IN"/>
        </w:rPr>
        <w:t>Agarwal</w:t>
      </w:r>
      <w:proofErr w:type="spellEnd"/>
      <w:r>
        <w:rPr>
          <w:color w:val="000000"/>
          <w:lang w:bidi="hi-IN"/>
        </w:rPr>
        <w:t xml:space="preserve"> S, Gupta KK, </w:t>
      </w:r>
      <w:proofErr w:type="spellStart"/>
      <w:r>
        <w:rPr>
          <w:color w:val="000000"/>
          <w:lang w:bidi="hi-IN"/>
        </w:rPr>
        <w:t>Maurya</w:t>
      </w:r>
      <w:proofErr w:type="spellEnd"/>
      <w:r>
        <w:rPr>
          <w:color w:val="000000"/>
          <w:lang w:bidi="hi-IN"/>
        </w:rPr>
        <w:t xml:space="preserve"> S, </w:t>
      </w:r>
      <w:proofErr w:type="spellStart"/>
      <w:r>
        <w:rPr>
          <w:color w:val="000000"/>
          <w:lang w:bidi="hi-IN"/>
        </w:rPr>
        <w:t>Chaturvedi</w:t>
      </w:r>
      <w:proofErr w:type="spellEnd"/>
      <w:r>
        <w:rPr>
          <w:color w:val="000000"/>
          <w:lang w:bidi="hi-IN"/>
        </w:rPr>
        <w:t xml:space="preserve"> AK, </w:t>
      </w:r>
      <w:proofErr w:type="spellStart"/>
      <w:r>
        <w:rPr>
          <w:color w:val="000000"/>
          <w:lang w:bidi="hi-IN"/>
        </w:rPr>
        <w:t>Pathak</w:t>
      </w:r>
      <w:proofErr w:type="spellEnd"/>
      <w:r>
        <w:rPr>
          <w:color w:val="000000"/>
          <w:lang w:bidi="hi-IN"/>
        </w:rPr>
        <w:t>, RK</w:t>
      </w:r>
      <w:r>
        <w:rPr>
          <w:lang w:bidi="hi-IN"/>
        </w:rPr>
        <w:t xml:space="preserve"> and </w:t>
      </w:r>
      <w:r>
        <w:rPr>
          <w:b/>
          <w:bCs/>
          <w:lang w:bidi="hi-IN"/>
        </w:rPr>
        <w:t>Singh M.P</w:t>
      </w:r>
      <w:r>
        <w:rPr>
          <w:color w:val="000000"/>
          <w:lang w:bidi="hi-IN"/>
        </w:rPr>
        <w:t xml:space="preserve"> (2016) Effect of </w:t>
      </w:r>
      <w:proofErr w:type="spellStart"/>
      <w:r>
        <w:rPr>
          <w:color w:val="000000"/>
          <w:lang w:bidi="hi-IN"/>
        </w:rPr>
        <w:t>Ethidium</w:t>
      </w:r>
      <w:proofErr w:type="spellEnd"/>
      <w:r>
        <w:rPr>
          <w:color w:val="000000"/>
          <w:lang w:bidi="hi-IN"/>
        </w:rPr>
        <w:t xml:space="preserve"> Bromide on Extracellular </w:t>
      </w:r>
      <w:proofErr w:type="spellStart"/>
      <w:r>
        <w:rPr>
          <w:color w:val="000000"/>
          <w:lang w:bidi="hi-IN"/>
        </w:rPr>
        <w:t>Laccase</w:t>
      </w:r>
      <w:proofErr w:type="spellEnd"/>
      <w:r>
        <w:rPr>
          <w:color w:val="000000"/>
          <w:lang w:bidi="hi-IN"/>
        </w:rPr>
        <w:t xml:space="preserve"> Production by </w:t>
      </w:r>
      <w:proofErr w:type="spellStart"/>
      <w:r>
        <w:rPr>
          <w:i/>
          <w:iCs/>
          <w:color w:val="000000"/>
          <w:lang w:bidi="hi-IN"/>
        </w:rPr>
        <w:t>Pleurotus</w:t>
      </w:r>
      <w:proofErr w:type="spellEnd"/>
      <w:r>
        <w:rPr>
          <w:i/>
          <w:iCs/>
          <w:color w:val="000000"/>
          <w:lang w:bidi="hi-IN"/>
        </w:rPr>
        <w:t xml:space="preserve"> </w:t>
      </w:r>
      <w:proofErr w:type="spellStart"/>
      <w:r>
        <w:rPr>
          <w:i/>
          <w:iCs/>
          <w:color w:val="000000"/>
          <w:lang w:bidi="hi-IN"/>
        </w:rPr>
        <w:t>citrinopileatus</w:t>
      </w:r>
      <w:proofErr w:type="spellEnd"/>
      <w:r>
        <w:rPr>
          <w:color w:val="000000"/>
          <w:lang w:bidi="hi-IN"/>
        </w:rPr>
        <w:t xml:space="preserve">. Cell </w:t>
      </w:r>
      <w:proofErr w:type="spellStart"/>
      <w:r>
        <w:rPr>
          <w:color w:val="000000"/>
          <w:lang w:bidi="hi-IN"/>
        </w:rPr>
        <w:t>Mol</w:t>
      </w:r>
      <w:proofErr w:type="spellEnd"/>
      <w:r>
        <w:rPr>
          <w:color w:val="000000"/>
          <w:lang w:bidi="hi-IN"/>
        </w:rPr>
        <w:t xml:space="preserve"> </w:t>
      </w:r>
      <w:proofErr w:type="spellStart"/>
      <w:r>
        <w:rPr>
          <w:color w:val="000000"/>
          <w:lang w:bidi="hi-IN"/>
        </w:rPr>
        <w:t>Biol</w:t>
      </w:r>
      <w:proofErr w:type="spellEnd"/>
      <w:r>
        <w:rPr>
          <w:color w:val="000000"/>
          <w:lang w:bidi="hi-IN"/>
        </w:rPr>
        <w:t xml:space="preserve"> 62: 132. </w:t>
      </w:r>
      <w:proofErr w:type="spellStart"/>
      <w:r>
        <w:rPr>
          <w:color w:val="000000"/>
          <w:lang w:bidi="hi-IN"/>
        </w:rPr>
        <w:t>doi</w:t>
      </w:r>
      <w:proofErr w:type="spellEnd"/>
      <w:r>
        <w:rPr>
          <w:color w:val="000000"/>
          <w:lang w:bidi="hi-IN"/>
        </w:rPr>
        <w:t xml:space="preserve">: </w:t>
      </w:r>
      <w:r>
        <w:rPr>
          <w:color w:val="0072BC"/>
          <w:lang w:bidi="hi-IN"/>
        </w:rPr>
        <w:t xml:space="preserve">10.4172/1165-158X.1000132 </w:t>
      </w:r>
      <w:r>
        <w:t>(</w:t>
      </w:r>
      <w:r>
        <w:rPr>
          <w:color w:val="FF0000"/>
        </w:rPr>
        <w:t>IF 0.605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r>
        <w:rPr>
          <w:b/>
          <w:bCs/>
        </w:rPr>
        <w:t>Singh M</w:t>
      </w:r>
      <w:r>
        <w:t xml:space="preserve">, </w:t>
      </w:r>
      <w:proofErr w:type="spellStart"/>
      <w:r>
        <w:t>Wegmann</w:t>
      </w:r>
      <w:proofErr w:type="spellEnd"/>
      <w:r>
        <w:t xml:space="preserve"> R (2016) BIOCUMBH 2016 Allahabad. General Information. Cell </w:t>
      </w:r>
      <w:proofErr w:type="spellStart"/>
      <w:r>
        <w:t>Mol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62: 126. </w:t>
      </w:r>
      <w:proofErr w:type="spellStart"/>
      <w:r>
        <w:t>doi</w:t>
      </w:r>
      <w:proofErr w:type="spellEnd"/>
      <w:r>
        <w:t>: 10.4172/1165-158X.1000126 (</w:t>
      </w:r>
      <w:r>
        <w:rPr>
          <w:color w:val="FF0000"/>
        </w:rPr>
        <w:t>IF 0.605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b/>
          <w:bCs/>
          <w:i/>
          <w:iCs/>
        </w:rPr>
      </w:pPr>
      <w:proofErr w:type="spellStart"/>
      <w:r w:rsidRPr="00E64CBE">
        <w:rPr>
          <w:rStyle w:val="Emphasis"/>
          <w:i w:val="0"/>
          <w:iCs w:val="0"/>
          <w:color w:val="000000"/>
          <w:shd w:val="clear" w:color="auto" w:fill="FFFFFF"/>
        </w:rPr>
        <w:t>Agarwal</w:t>
      </w:r>
      <w:proofErr w:type="spellEnd"/>
      <w:r w:rsidRPr="00E64CBE">
        <w:rPr>
          <w:rStyle w:val="Emphasis"/>
          <w:i w:val="0"/>
          <w:iCs w:val="0"/>
          <w:color w:val="000000"/>
          <w:shd w:val="clear" w:color="auto" w:fill="FFFFFF"/>
        </w:rPr>
        <w:t xml:space="preserve"> S, </w:t>
      </w:r>
      <w:proofErr w:type="spellStart"/>
      <w:r w:rsidRPr="00E64CBE">
        <w:rPr>
          <w:rStyle w:val="Emphasis"/>
          <w:i w:val="0"/>
          <w:iCs w:val="0"/>
          <w:color w:val="000000"/>
          <w:shd w:val="clear" w:color="auto" w:fill="FFFFFF"/>
        </w:rPr>
        <w:t>Vaseem</w:t>
      </w:r>
      <w:proofErr w:type="spellEnd"/>
      <w:r w:rsidRPr="00E64CBE">
        <w:rPr>
          <w:rStyle w:val="Emphasis"/>
          <w:i w:val="0"/>
          <w:iCs w:val="0"/>
          <w:color w:val="000000"/>
          <w:shd w:val="clear" w:color="auto" w:fill="FFFFFF"/>
        </w:rPr>
        <w:t xml:space="preserve"> H, </w:t>
      </w:r>
      <w:proofErr w:type="spellStart"/>
      <w:r w:rsidRPr="00E64CBE">
        <w:rPr>
          <w:rStyle w:val="Emphasis"/>
          <w:i w:val="0"/>
          <w:iCs w:val="0"/>
          <w:color w:val="000000"/>
          <w:shd w:val="clear" w:color="auto" w:fill="FFFFFF"/>
        </w:rPr>
        <w:t>Kushwaha</w:t>
      </w:r>
      <w:proofErr w:type="spellEnd"/>
      <w:r w:rsidRPr="00E64CBE">
        <w:rPr>
          <w:rStyle w:val="Emphasis"/>
          <w:i w:val="0"/>
          <w:iCs w:val="0"/>
          <w:color w:val="000000"/>
          <w:shd w:val="clear" w:color="auto" w:fill="FFFFFF"/>
        </w:rPr>
        <w:t xml:space="preserve"> A, Gupta K.K, </w:t>
      </w:r>
      <w:proofErr w:type="spellStart"/>
      <w:r w:rsidRPr="00E64CBE">
        <w:rPr>
          <w:rStyle w:val="Emphasis"/>
          <w:i w:val="0"/>
          <w:iCs w:val="0"/>
          <w:color w:val="000000"/>
          <w:shd w:val="clear" w:color="auto" w:fill="FFFFFF"/>
        </w:rPr>
        <w:t>Maurya</w:t>
      </w:r>
      <w:proofErr w:type="spellEnd"/>
      <w:r w:rsidRPr="00E64CBE">
        <w:rPr>
          <w:rStyle w:val="Emphasis"/>
          <w:i w:val="0"/>
          <w:iCs w:val="0"/>
          <w:color w:val="000000"/>
          <w:shd w:val="clear" w:color="auto" w:fill="FFFFFF"/>
        </w:rPr>
        <w:t xml:space="preserve"> S, </w:t>
      </w:r>
      <w:proofErr w:type="spellStart"/>
      <w:r w:rsidRPr="00E64CBE">
        <w:rPr>
          <w:rStyle w:val="Emphasis"/>
          <w:i w:val="0"/>
          <w:iCs w:val="0"/>
          <w:color w:val="000000"/>
          <w:shd w:val="clear" w:color="auto" w:fill="FFFFFF"/>
        </w:rPr>
        <w:t>Chaturvedi</w:t>
      </w:r>
      <w:proofErr w:type="spellEnd"/>
      <w:r w:rsidRPr="00E64CBE">
        <w:rPr>
          <w:rStyle w:val="Emphasis"/>
          <w:i w:val="0"/>
          <w:iCs w:val="0"/>
          <w:color w:val="000000"/>
          <w:shd w:val="clear" w:color="auto" w:fill="FFFFFF"/>
        </w:rPr>
        <w:t xml:space="preserve"> V.K, </w:t>
      </w:r>
      <w:proofErr w:type="spellStart"/>
      <w:r w:rsidRPr="00E64CBE">
        <w:rPr>
          <w:rStyle w:val="Emphasis"/>
          <w:i w:val="0"/>
          <w:iCs w:val="0"/>
          <w:color w:val="000000"/>
          <w:shd w:val="clear" w:color="auto" w:fill="FFFFFF"/>
        </w:rPr>
        <w:t>Pathak</w:t>
      </w:r>
      <w:proofErr w:type="spellEnd"/>
      <w:r w:rsidRPr="00E64CBE">
        <w:rPr>
          <w:rStyle w:val="Emphasis"/>
          <w:i w:val="0"/>
          <w:iCs w:val="0"/>
          <w:color w:val="000000"/>
          <w:shd w:val="clear" w:color="auto" w:fill="FFFFFF"/>
        </w:rPr>
        <w:t xml:space="preserve"> R.K and </w:t>
      </w:r>
      <w:r w:rsidRPr="00E64CBE">
        <w:rPr>
          <w:rStyle w:val="Emphasis"/>
          <w:b/>
          <w:bCs/>
          <w:i w:val="0"/>
          <w:iCs w:val="0"/>
          <w:color w:val="000000"/>
          <w:shd w:val="clear" w:color="auto" w:fill="FFFFFF"/>
        </w:rPr>
        <w:t>Singh M.P.</w:t>
      </w:r>
      <w:r w:rsidR="00E64CBE">
        <w:rPr>
          <w:rStyle w:val="Emphasis"/>
          <w:b/>
          <w:bCs/>
          <w:i w:val="0"/>
          <w:iCs w:val="0"/>
          <w:color w:val="000000"/>
          <w:shd w:val="clear" w:color="auto" w:fill="FFFFFF"/>
        </w:rPr>
        <w:t xml:space="preserve"> </w:t>
      </w:r>
      <w:r>
        <w:t>(2016)</w:t>
      </w:r>
      <w:r w:rsidRPr="00E64CBE">
        <w:rPr>
          <w:rStyle w:val="Strong"/>
          <w:b w:val="0"/>
          <w:bCs w:val="0"/>
          <w:shd w:val="clear" w:color="auto" w:fill="FFFFFF"/>
        </w:rPr>
        <w:t xml:space="preserve">Yield, Biological Efficiency and Nutritional Value of </w:t>
      </w:r>
      <w:proofErr w:type="spellStart"/>
      <w:r w:rsidRPr="00E64CBE">
        <w:rPr>
          <w:rStyle w:val="Strong"/>
          <w:b w:val="0"/>
          <w:bCs w:val="0"/>
          <w:i/>
          <w:iCs/>
          <w:shd w:val="clear" w:color="auto" w:fill="FFFFFF"/>
        </w:rPr>
        <w:t>Pleurotus</w:t>
      </w:r>
      <w:proofErr w:type="spellEnd"/>
      <w:r w:rsidRPr="00E64CBE">
        <w:rPr>
          <w:rStyle w:val="Strong"/>
          <w:b w:val="0"/>
          <w:bCs w:val="0"/>
          <w:shd w:val="clear" w:color="auto" w:fill="FFFFFF"/>
        </w:rPr>
        <w:t xml:space="preserve"> </w:t>
      </w:r>
      <w:proofErr w:type="spellStart"/>
      <w:r w:rsidRPr="00E64CBE">
        <w:rPr>
          <w:rStyle w:val="Strong"/>
          <w:b w:val="0"/>
          <w:bCs w:val="0"/>
          <w:shd w:val="clear" w:color="auto" w:fill="FFFFFF"/>
        </w:rPr>
        <w:t>sajor-caju</w:t>
      </w:r>
      <w:proofErr w:type="spellEnd"/>
      <w:r w:rsidRPr="00E64CBE">
        <w:rPr>
          <w:rStyle w:val="Strong"/>
          <w:b w:val="0"/>
          <w:bCs w:val="0"/>
          <w:shd w:val="clear" w:color="auto" w:fill="FFFFFF"/>
        </w:rPr>
        <w:t xml:space="preserve"> Cultivated on Floral and Agro-waste</w:t>
      </w:r>
      <w:r>
        <w:t xml:space="preserve"> Cell </w:t>
      </w:r>
      <w:proofErr w:type="spellStart"/>
      <w:r>
        <w:t>Mol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62 DOI: 10.4172/1165-158X.1000130 (</w:t>
      </w:r>
      <w:r>
        <w:rPr>
          <w:color w:val="FF0000"/>
        </w:rPr>
        <w:t>IF 0.605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proofErr w:type="spellStart"/>
      <w:r>
        <w:t>Naraian</w:t>
      </w:r>
      <w:proofErr w:type="spellEnd"/>
      <w:r>
        <w:t xml:space="preserve">, R., </w:t>
      </w:r>
      <w:r>
        <w:rPr>
          <w:b/>
          <w:bCs/>
        </w:rPr>
        <w:t>Singh, M.P</w:t>
      </w:r>
      <w:r>
        <w:t xml:space="preserve">. and Ram, S. (2016) Supplementation of Basal Substrate to Boost up Substrate Strength and Oyster Mushroom Yield: An overview of Substrates and </w:t>
      </w:r>
      <w:r>
        <w:lastRenderedPageBreak/>
        <w:t xml:space="preserve">Supplements Int. J. </w:t>
      </w:r>
      <w:proofErr w:type="spellStart"/>
      <w:r>
        <w:t>Curr</w:t>
      </w:r>
      <w:proofErr w:type="spellEnd"/>
      <w:r>
        <w:t xml:space="preserve">. </w:t>
      </w:r>
      <w:proofErr w:type="spellStart"/>
      <w:r>
        <w:t>Microbiol</w:t>
      </w:r>
      <w:proofErr w:type="spellEnd"/>
      <w:r>
        <w:t xml:space="preserve">. App. </w:t>
      </w:r>
      <w:proofErr w:type="spellStart"/>
      <w:r>
        <w:t>Sci</w:t>
      </w:r>
      <w:proofErr w:type="spellEnd"/>
      <w:r>
        <w:t xml:space="preserve"> 5(5): 543-553.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proofErr w:type="spellStart"/>
      <w:r>
        <w:t>Tiwari</w:t>
      </w:r>
      <w:proofErr w:type="spellEnd"/>
      <w:r>
        <w:t xml:space="preserve">, A.K., Singh, A.K., Singh, A.K. and </w:t>
      </w:r>
      <w:r>
        <w:rPr>
          <w:b/>
          <w:bCs/>
        </w:rPr>
        <w:t xml:space="preserve">Singh, M.P. </w:t>
      </w:r>
      <w:r>
        <w:t xml:space="preserve">(2015) </w:t>
      </w:r>
      <w:proofErr w:type="spellStart"/>
      <w:r>
        <w:rPr>
          <w:lang w:bidi="hi-IN"/>
        </w:rPr>
        <w:t>Hydrogeochemical</w:t>
      </w:r>
      <w:proofErr w:type="spellEnd"/>
      <w:r>
        <w:rPr>
          <w:lang w:bidi="hi-IN"/>
        </w:rPr>
        <w:t xml:space="preserve"> analysis and evaluation of surface water quality of </w:t>
      </w:r>
      <w:proofErr w:type="spellStart"/>
      <w:r>
        <w:rPr>
          <w:lang w:bidi="hi-IN"/>
        </w:rPr>
        <w:t>Pratapgarh</w:t>
      </w:r>
      <w:proofErr w:type="spellEnd"/>
      <w:r>
        <w:rPr>
          <w:lang w:bidi="hi-IN"/>
        </w:rPr>
        <w:t xml:space="preserve"> district, Uttar Pradesh, India. </w:t>
      </w:r>
      <w:r>
        <w:rPr>
          <w:i/>
          <w:iCs/>
        </w:rPr>
        <w:t>Appl. Water Sci.</w:t>
      </w:r>
      <w:r>
        <w:t xml:space="preserve"> (</w:t>
      </w:r>
      <w:hyperlink r:id="rId50" w:history="1">
        <w:r>
          <w:rPr>
            <w:rStyle w:val="Hyperlink"/>
          </w:rPr>
          <w:t>http://link.springer.com/article/10.1007%2Fs13201-015-0313-z</w:t>
        </w:r>
      </w:hyperlink>
      <w:r>
        <w:t xml:space="preserve"> ).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i/>
          <w:iCs/>
        </w:rPr>
      </w:pPr>
      <w:r>
        <w:t xml:space="preserve">Singh, G., </w:t>
      </w:r>
      <w:proofErr w:type="spellStart"/>
      <w:r>
        <w:t>Upadhyay</w:t>
      </w:r>
      <w:proofErr w:type="spellEnd"/>
      <w:r>
        <w:t xml:space="preserve">, S.K. and </w:t>
      </w:r>
      <w:r>
        <w:rPr>
          <w:b/>
          <w:bCs/>
        </w:rPr>
        <w:t>Singh, M.P.</w:t>
      </w:r>
      <w:r>
        <w:t xml:space="preserve"> (2015)</w:t>
      </w:r>
      <w:r>
        <w:rPr>
          <w:color w:val="111111"/>
        </w:rPr>
        <w:t>Dye-</w:t>
      </w:r>
      <w:proofErr w:type="spellStart"/>
      <w:r>
        <w:rPr>
          <w:color w:val="111111"/>
        </w:rPr>
        <w:t>decolorization</w:t>
      </w:r>
      <w:proofErr w:type="spellEnd"/>
      <w:r>
        <w:rPr>
          <w:color w:val="111111"/>
        </w:rPr>
        <w:t xml:space="preserve"> by native bacterial isolates, isolated from sludge of carpet industries </w:t>
      </w:r>
      <w:proofErr w:type="spellStart"/>
      <w:r>
        <w:rPr>
          <w:color w:val="111111"/>
        </w:rPr>
        <w:t>Bhadohi</w:t>
      </w:r>
      <w:proofErr w:type="spellEnd"/>
      <w:r>
        <w:rPr>
          <w:color w:val="111111"/>
        </w:rPr>
        <w:t>-India. GJEST 2(6):81-85.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>
        <w:t xml:space="preserve">Singh, A.K., </w:t>
      </w:r>
      <w:r>
        <w:rPr>
          <w:b/>
          <w:bCs/>
        </w:rPr>
        <w:t>Singh, M.P</w:t>
      </w:r>
      <w:r>
        <w:t xml:space="preserve">. and </w:t>
      </w:r>
      <w:proofErr w:type="spellStart"/>
      <w:r>
        <w:t>Shivaji</w:t>
      </w:r>
      <w:proofErr w:type="spellEnd"/>
      <w:r>
        <w:t xml:space="preserve">, S.( 2015) Molecular mechanism of cold adaptation in bacteria. </w:t>
      </w:r>
      <w:proofErr w:type="spellStart"/>
      <w:r>
        <w:rPr>
          <w:i/>
          <w:iCs/>
        </w:rPr>
        <w:t>Aperito</w:t>
      </w:r>
      <w:proofErr w:type="spellEnd"/>
      <w:r>
        <w:rPr>
          <w:i/>
          <w:iCs/>
        </w:rPr>
        <w:t xml:space="preserve"> J Cell </w:t>
      </w:r>
      <w:proofErr w:type="spellStart"/>
      <w:r>
        <w:rPr>
          <w:i/>
          <w:iCs/>
        </w:rPr>
        <w:t>Mol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Biol</w:t>
      </w:r>
      <w:proofErr w:type="spellEnd"/>
      <w:r>
        <w:t xml:space="preserve">,  1:1- 104.   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b/>
          <w:bCs/>
        </w:rPr>
      </w:pPr>
      <w:r>
        <w:rPr>
          <w:b/>
          <w:bCs/>
        </w:rPr>
        <w:t>Singh, M.P</w:t>
      </w:r>
      <w:r>
        <w:t xml:space="preserve">., </w:t>
      </w:r>
      <w:proofErr w:type="spellStart"/>
      <w:r>
        <w:t>Pandey</w:t>
      </w:r>
      <w:proofErr w:type="spellEnd"/>
      <w:r>
        <w:t xml:space="preserve">, A.K., </w:t>
      </w:r>
      <w:proofErr w:type="spellStart"/>
      <w:r>
        <w:t>Vishwakarma</w:t>
      </w:r>
      <w:proofErr w:type="spellEnd"/>
      <w:r>
        <w:t xml:space="preserve">, S.K., </w:t>
      </w:r>
      <w:proofErr w:type="spellStart"/>
      <w:r>
        <w:t>Srivastava</w:t>
      </w:r>
      <w:proofErr w:type="spellEnd"/>
      <w:r>
        <w:t xml:space="preserve">, A.K., </w:t>
      </w:r>
      <w:proofErr w:type="spellStart"/>
      <w:r>
        <w:t>Pandey</w:t>
      </w:r>
      <w:proofErr w:type="spellEnd"/>
      <w:r>
        <w:t xml:space="preserve">, V.K. and Singh VK. (2014) </w:t>
      </w:r>
      <w:hyperlink r:id="rId51" w:history="1"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Production of cellulolytic enzymes by </w:t>
        </w:r>
        <w:proofErr w:type="spellStart"/>
        <w:r w:rsidRPr="00E64CBE">
          <w:rPr>
            <w:rStyle w:val="Hyperlink"/>
            <w:i/>
            <w:iCs/>
            <w:color w:val="auto"/>
            <w:u w:val="none"/>
            <w:shd w:val="clear" w:color="auto" w:fill="FFFFFF"/>
          </w:rPr>
          <w:t>Pleurotus</w:t>
        </w:r>
        <w:proofErr w:type="spellEnd"/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 species on </w:t>
        </w:r>
        <w:proofErr w:type="spellStart"/>
        <w:r w:rsidRPr="00E64CBE">
          <w:rPr>
            <w:rStyle w:val="Hyperlink"/>
            <w:color w:val="auto"/>
            <w:u w:val="none"/>
            <w:shd w:val="clear" w:color="auto" w:fill="FFFFFF"/>
          </w:rPr>
          <w:t>lignocellulosic</w:t>
        </w:r>
        <w:proofErr w:type="spellEnd"/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 wastes using novel </w:t>
        </w:r>
        <w:proofErr w:type="spellStart"/>
        <w:r w:rsidRPr="00E64CBE">
          <w:rPr>
            <w:rStyle w:val="Hyperlink"/>
            <w:color w:val="auto"/>
            <w:u w:val="none"/>
            <w:shd w:val="clear" w:color="auto" w:fill="FFFFFF"/>
          </w:rPr>
          <w:t>pretreatments.</w:t>
        </w:r>
      </w:hyperlink>
      <w:r>
        <w:rPr>
          <w:rStyle w:val="jrnl"/>
          <w:i/>
          <w:iCs/>
        </w:rPr>
        <w:t>Cell</w:t>
      </w:r>
      <w:proofErr w:type="spellEnd"/>
      <w:r>
        <w:rPr>
          <w:rStyle w:val="jrnl"/>
          <w:i/>
          <w:iCs/>
        </w:rPr>
        <w:t xml:space="preserve"> </w:t>
      </w:r>
      <w:proofErr w:type="spellStart"/>
      <w:r>
        <w:rPr>
          <w:rStyle w:val="jrnl"/>
          <w:i/>
          <w:iCs/>
        </w:rPr>
        <w:t>Mol</w:t>
      </w:r>
      <w:proofErr w:type="spellEnd"/>
      <w:r>
        <w:rPr>
          <w:rStyle w:val="jrnl"/>
          <w:i/>
          <w:iCs/>
        </w:rPr>
        <w:t xml:space="preserve"> </w:t>
      </w:r>
      <w:proofErr w:type="spellStart"/>
      <w:r>
        <w:rPr>
          <w:rStyle w:val="jrnl"/>
          <w:i/>
          <w:iCs/>
        </w:rPr>
        <w:t>Biol</w:t>
      </w:r>
      <w:proofErr w:type="spellEnd"/>
      <w:r>
        <w:rPr>
          <w:rStyle w:val="jrnl"/>
        </w:rPr>
        <w:t xml:space="preserve"> (Noisy-le-grand)</w:t>
      </w:r>
      <w:r>
        <w:t>, 60(5):59-63. (</w:t>
      </w:r>
      <w:r>
        <w:rPr>
          <w:color w:val="FF0000"/>
        </w:rPr>
        <w:t>IF 1.46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b/>
          <w:bCs/>
        </w:rPr>
      </w:pPr>
      <w:r>
        <w:t xml:space="preserve">Singh, A.K. and </w:t>
      </w:r>
      <w:r>
        <w:rPr>
          <w:b/>
          <w:bCs/>
        </w:rPr>
        <w:t>Singh, M.P</w:t>
      </w:r>
      <w:r>
        <w:t xml:space="preserve">. (2014) </w:t>
      </w:r>
      <w:hyperlink r:id="rId52" w:history="1">
        <w:r w:rsidRPr="00E64CBE">
          <w:rPr>
            <w:rStyle w:val="Hyperlink"/>
            <w:color w:val="auto"/>
            <w:u w:val="none"/>
            <w:shd w:val="clear" w:color="auto" w:fill="FFFFFF"/>
          </w:rPr>
          <w:t>Importance of algae as a potential source of biofuel</w:t>
        </w:r>
      </w:hyperlink>
      <w:r w:rsidRPr="00E64CBE">
        <w:t xml:space="preserve">. </w:t>
      </w:r>
      <w:r>
        <w:rPr>
          <w:rStyle w:val="jrnl"/>
          <w:i/>
          <w:iCs/>
        </w:rPr>
        <w:t xml:space="preserve">Cell </w:t>
      </w:r>
      <w:proofErr w:type="spellStart"/>
      <w:r>
        <w:rPr>
          <w:rStyle w:val="jrnl"/>
          <w:i/>
          <w:iCs/>
        </w:rPr>
        <w:t>Mol</w:t>
      </w:r>
      <w:proofErr w:type="spellEnd"/>
      <w:r>
        <w:rPr>
          <w:rStyle w:val="jrnl"/>
          <w:i/>
          <w:iCs/>
        </w:rPr>
        <w:t xml:space="preserve"> </w:t>
      </w:r>
      <w:proofErr w:type="spellStart"/>
      <w:r>
        <w:rPr>
          <w:rStyle w:val="jrnl"/>
          <w:i/>
          <w:iCs/>
        </w:rPr>
        <w:t>Biol</w:t>
      </w:r>
      <w:proofErr w:type="spellEnd"/>
      <w:r>
        <w:rPr>
          <w:rStyle w:val="jrnl"/>
        </w:rPr>
        <w:t xml:space="preserve"> (Noisy-le-grand)</w:t>
      </w:r>
      <w:r>
        <w:t>, 60(5):106-109.(</w:t>
      </w:r>
      <w:r>
        <w:rPr>
          <w:color w:val="FF0000"/>
        </w:rPr>
        <w:t>IF 1.46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proofErr w:type="spellStart"/>
      <w:r>
        <w:t>Pandey</w:t>
      </w:r>
      <w:proofErr w:type="spellEnd"/>
      <w:r>
        <w:t xml:space="preserve">, A.K., </w:t>
      </w:r>
      <w:proofErr w:type="spellStart"/>
      <w:r>
        <w:t>Vishwakarma</w:t>
      </w:r>
      <w:proofErr w:type="spellEnd"/>
      <w:r>
        <w:t xml:space="preserve">, S.K., </w:t>
      </w:r>
      <w:proofErr w:type="spellStart"/>
      <w:r>
        <w:t>Srivastava</w:t>
      </w:r>
      <w:proofErr w:type="spellEnd"/>
      <w:r>
        <w:t xml:space="preserve">, A.K., </w:t>
      </w:r>
      <w:proofErr w:type="spellStart"/>
      <w:r>
        <w:t>Pandey</w:t>
      </w:r>
      <w:proofErr w:type="spellEnd"/>
      <w:r>
        <w:t xml:space="preserve">, V.K., </w:t>
      </w:r>
      <w:proofErr w:type="spellStart"/>
      <w:r>
        <w:t>Agrawal</w:t>
      </w:r>
      <w:proofErr w:type="spellEnd"/>
      <w:r>
        <w:t xml:space="preserve">, S and </w:t>
      </w:r>
      <w:r>
        <w:rPr>
          <w:b/>
          <w:bCs/>
        </w:rPr>
        <w:t>Singh MP</w:t>
      </w:r>
      <w:r>
        <w:t xml:space="preserve">. (2014) </w:t>
      </w:r>
      <w:hyperlink r:id="rId53" w:history="1"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Production of </w:t>
        </w:r>
        <w:proofErr w:type="spellStart"/>
        <w:r w:rsidRPr="00E64CBE">
          <w:rPr>
            <w:rStyle w:val="Hyperlink"/>
            <w:color w:val="auto"/>
            <w:u w:val="none"/>
            <w:shd w:val="clear" w:color="auto" w:fill="FFFFFF"/>
          </w:rPr>
          <w:t>ligninolytic</w:t>
        </w:r>
        <w:proofErr w:type="spellEnd"/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 enzymes by white rot fungi on </w:t>
        </w:r>
        <w:proofErr w:type="spellStart"/>
        <w:r w:rsidRPr="00E64CBE">
          <w:rPr>
            <w:rStyle w:val="Hyperlink"/>
            <w:color w:val="auto"/>
            <w:u w:val="none"/>
            <w:shd w:val="clear" w:color="auto" w:fill="FFFFFF"/>
          </w:rPr>
          <w:t>lignocellulosic</w:t>
        </w:r>
        <w:proofErr w:type="spellEnd"/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 wastes using novel </w:t>
        </w:r>
        <w:proofErr w:type="spellStart"/>
        <w:r w:rsidRPr="00E64CBE">
          <w:rPr>
            <w:rStyle w:val="Hyperlink"/>
            <w:color w:val="auto"/>
            <w:u w:val="none"/>
            <w:shd w:val="clear" w:color="auto" w:fill="FFFFFF"/>
          </w:rPr>
          <w:t>pretreatments.</w:t>
        </w:r>
      </w:hyperlink>
      <w:r>
        <w:rPr>
          <w:rStyle w:val="jrnl"/>
          <w:i/>
          <w:iCs/>
        </w:rPr>
        <w:t>Cell</w:t>
      </w:r>
      <w:proofErr w:type="spellEnd"/>
      <w:r>
        <w:rPr>
          <w:rStyle w:val="jrnl"/>
          <w:i/>
          <w:iCs/>
        </w:rPr>
        <w:t xml:space="preserve"> </w:t>
      </w:r>
      <w:proofErr w:type="spellStart"/>
      <w:r>
        <w:rPr>
          <w:rStyle w:val="jrnl"/>
          <w:i/>
          <w:iCs/>
        </w:rPr>
        <w:t>Mol</w:t>
      </w:r>
      <w:proofErr w:type="spellEnd"/>
      <w:r>
        <w:rPr>
          <w:rStyle w:val="jrnl"/>
          <w:i/>
          <w:iCs/>
        </w:rPr>
        <w:t xml:space="preserve"> </w:t>
      </w:r>
      <w:proofErr w:type="spellStart"/>
      <w:r>
        <w:rPr>
          <w:rStyle w:val="jrnl"/>
          <w:i/>
          <w:iCs/>
        </w:rPr>
        <w:t>Biol</w:t>
      </w:r>
      <w:proofErr w:type="spellEnd"/>
      <w:r>
        <w:rPr>
          <w:rStyle w:val="jrnl"/>
        </w:rPr>
        <w:t xml:space="preserve"> (Noisy-le-grand), </w:t>
      </w:r>
      <w:r>
        <w:t>60(5):41-45.(</w:t>
      </w:r>
      <w:r>
        <w:rPr>
          <w:color w:val="FF0000"/>
        </w:rPr>
        <w:t>IF 1.46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proofErr w:type="spellStart"/>
      <w:r>
        <w:t>Pandey</w:t>
      </w:r>
      <w:proofErr w:type="spellEnd"/>
      <w:r>
        <w:t xml:space="preserve">, V.K. and </w:t>
      </w:r>
      <w:r>
        <w:rPr>
          <w:b/>
          <w:bCs/>
        </w:rPr>
        <w:t>Singh, M.P.</w:t>
      </w:r>
      <w:r>
        <w:t xml:space="preserve"> (2014) </w:t>
      </w:r>
      <w:hyperlink r:id="rId54" w:history="1"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Biodegradation of wheat straw by </w:t>
        </w:r>
        <w:proofErr w:type="spellStart"/>
        <w:r w:rsidRPr="00E64CBE">
          <w:rPr>
            <w:rStyle w:val="Hyperlink"/>
            <w:i/>
            <w:iCs/>
            <w:color w:val="auto"/>
            <w:u w:val="none"/>
            <w:shd w:val="clear" w:color="auto" w:fill="FFFFFF"/>
          </w:rPr>
          <w:t>Pleurotus</w:t>
        </w:r>
        <w:proofErr w:type="spellEnd"/>
        <w:r w:rsidRPr="00E64CBE">
          <w:rPr>
            <w:rStyle w:val="Hyperlink"/>
            <w:i/>
            <w:iCs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E64CBE">
          <w:rPr>
            <w:rStyle w:val="Hyperlink"/>
            <w:i/>
            <w:iCs/>
            <w:color w:val="auto"/>
            <w:u w:val="none"/>
            <w:shd w:val="clear" w:color="auto" w:fill="FFFFFF"/>
          </w:rPr>
          <w:t>ostreatus</w:t>
        </w:r>
        <w:proofErr w:type="spellEnd"/>
        <w:r>
          <w:rPr>
            <w:rStyle w:val="Hyperlink"/>
            <w:shd w:val="clear" w:color="auto" w:fill="FFFFFF"/>
          </w:rPr>
          <w:t>.</w:t>
        </w:r>
      </w:hyperlink>
      <w:r w:rsidR="00E64CBE">
        <w:t xml:space="preserve"> </w:t>
      </w:r>
      <w:r>
        <w:rPr>
          <w:rStyle w:val="jrnl"/>
          <w:i/>
          <w:iCs/>
        </w:rPr>
        <w:t xml:space="preserve">Cell </w:t>
      </w:r>
      <w:proofErr w:type="spellStart"/>
      <w:r>
        <w:rPr>
          <w:rStyle w:val="jrnl"/>
          <w:i/>
          <w:iCs/>
        </w:rPr>
        <w:t>Mol</w:t>
      </w:r>
      <w:proofErr w:type="spellEnd"/>
      <w:r>
        <w:rPr>
          <w:rStyle w:val="jrnl"/>
          <w:i/>
          <w:iCs/>
        </w:rPr>
        <w:t xml:space="preserve"> </w:t>
      </w:r>
      <w:proofErr w:type="spellStart"/>
      <w:r>
        <w:rPr>
          <w:rStyle w:val="jrnl"/>
          <w:i/>
          <w:iCs/>
        </w:rPr>
        <w:t>Biol</w:t>
      </w:r>
      <w:proofErr w:type="spellEnd"/>
      <w:r>
        <w:rPr>
          <w:rStyle w:val="jrnl"/>
          <w:i/>
          <w:iCs/>
        </w:rPr>
        <w:t xml:space="preserve"> </w:t>
      </w:r>
      <w:r>
        <w:rPr>
          <w:rStyle w:val="jrnl"/>
        </w:rPr>
        <w:t>(Noisy-le-grand)</w:t>
      </w:r>
      <w:r>
        <w:t>; 60(5):29-34.(</w:t>
      </w:r>
      <w:r>
        <w:rPr>
          <w:color w:val="FF0000"/>
        </w:rPr>
        <w:t>IF 1.46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proofErr w:type="spellStart"/>
      <w:r>
        <w:t>Srivastava</w:t>
      </w:r>
      <w:proofErr w:type="spellEnd"/>
      <w:r>
        <w:t xml:space="preserve">, A.K., </w:t>
      </w:r>
      <w:proofErr w:type="spellStart"/>
      <w:r>
        <w:t>Vishwakarma</w:t>
      </w:r>
      <w:proofErr w:type="spellEnd"/>
      <w:r>
        <w:t xml:space="preserve">, S.K., </w:t>
      </w:r>
      <w:proofErr w:type="spellStart"/>
      <w:r>
        <w:t>Pandey</w:t>
      </w:r>
      <w:proofErr w:type="spellEnd"/>
      <w:r>
        <w:t xml:space="preserve">, V.K. and </w:t>
      </w:r>
      <w:r>
        <w:rPr>
          <w:b/>
          <w:bCs/>
        </w:rPr>
        <w:t>Singh MP</w:t>
      </w:r>
      <w:r>
        <w:t xml:space="preserve">. (2014) </w:t>
      </w:r>
      <w:hyperlink r:id="rId55" w:history="1"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Direct red </w:t>
        </w:r>
        <w:proofErr w:type="spellStart"/>
        <w:r w:rsidRPr="00E64CBE">
          <w:rPr>
            <w:rStyle w:val="Hyperlink"/>
            <w:color w:val="auto"/>
            <w:u w:val="none"/>
            <w:shd w:val="clear" w:color="auto" w:fill="FFFFFF"/>
          </w:rPr>
          <w:t>decolorization</w:t>
        </w:r>
        <w:proofErr w:type="spellEnd"/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 and </w:t>
        </w:r>
        <w:proofErr w:type="spellStart"/>
        <w:r w:rsidRPr="00E64CBE">
          <w:rPr>
            <w:rStyle w:val="Hyperlink"/>
            <w:color w:val="auto"/>
            <w:u w:val="none"/>
            <w:shd w:val="clear" w:color="auto" w:fill="FFFFFF"/>
          </w:rPr>
          <w:t>ligninolytic</w:t>
        </w:r>
        <w:proofErr w:type="spellEnd"/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 enzymes production by improved strains of </w:t>
        </w:r>
        <w:proofErr w:type="spellStart"/>
        <w:r w:rsidRPr="00E64CBE">
          <w:rPr>
            <w:rStyle w:val="Hyperlink"/>
            <w:i/>
            <w:iCs/>
            <w:color w:val="auto"/>
            <w:u w:val="none"/>
            <w:shd w:val="clear" w:color="auto" w:fill="FFFFFF"/>
          </w:rPr>
          <w:t>Pleurotus</w:t>
        </w:r>
        <w:proofErr w:type="spellEnd"/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 using </w:t>
        </w:r>
        <w:proofErr w:type="spellStart"/>
        <w:r w:rsidRPr="00E64CBE">
          <w:rPr>
            <w:rStyle w:val="Hyperlink"/>
            <w:color w:val="auto"/>
            <w:u w:val="none"/>
            <w:shd w:val="clear" w:color="auto" w:fill="FFFFFF"/>
          </w:rPr>
          <w:t>basidiospore</w:t>
        </w:r>
        <w:proofErr w:type="spellEnd"/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 derived </w:t>
        </w:r>
        <w:proofErr w:type="spellStart"/>
        <w:r w:rsidRPr="00E64CBE">
          <w:rPr>
            <w:rStyle w:val="Hyperlink"/>
            <w:color w:val="auto"/>
            <w:u w:val="none"/>
            <w:shd w:val="clear" w:color="auto" w:fill="FFFFFF"/>
          </w:rPr>
          <w:t>monokaryons</w:t>
        </w:r>
        <w:proofErr w:type="spellEnd"/>
      </w:hyperlink>
      <w:r w:rsidR="00E64CBE">
        <w:rPr>
          <w:rStyle w:val="jrnl"/>
          <w:i/>
          <w:iCs/>
        </w:rPr>
        <w:t xml:space="preserve">. </w:t>
      </w:r>
      <w:r>
        <w:rPr>
          <w:rStyle w:val="jrnl"/>
          <w:i/>
          <w:iCs/>
        </w:rPr>
        <w:t xml:space="preserve">Cell </w:t>
      </w:r>
      <w:proofErr w:type="spellStart"/>
      <w:r>
        <w:rPr>
          <w:rStyle w:val="jrnl"/>
          <w:i/>
          <w:iCs/>
        </w:rPr>
        <w:t>Mol</w:t>
      </w:r>
      <w:proofErr w:type="spellEnd"/>
      <w:r>
        <w:rPr>
          <w:rStyle w:val="jrnl"/>
          <w:i/>
          <w:iCs/>
        </w:rPr>
        <w:t xml:space="preserve"> </w:t>
      </w:r>
      <w:proofErr w:type="spellStart"/>
      <w:r>
        <w:rPr>
          <w:rStyle w:val="jrnl"/>
          <w:i/>
          <w:iCs/>
        </w:rPr>
        <w:t>Biol</w:t>
      </w:r>
      <w:proofErr w:type="spellEnd"/>
      <w:r>
        <w:rPr>
          <w:rStyle w:val="jrnl"/>
        </w:rPr>
        <w:t xml:space="preserve"> (Noisy-le-grand)</w:t>
      </w:r>
      <w:r>
        <w:t>; 60(5):15-21. (</w:t>
      </w:r>
      <w:r>
        <w:rPr>
          <w:color w:val="FF0000"/>
        </w:rPr>
        <w:t>IF 1.46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>
        <w:t xml:space="preserve">Singh, V.K. and </w:t>
      </w:r>
      <w:r>
        <w:rPr>
          <w:b/>
          <w:bCs/>
        </w:rPr>
        <w:t>Singh, M.P</w:t>
      </w:r>
      <w:r>
        <w:t xml:space="preserve">. (2014) </w:t>
      </w:r>
      <w:hyperlink r:id="rId56" w:history="1"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Bioremediation of vegetable and </w:t>
        </w:r>
        <w:proofErr w:type="spellStart"/>
        <w:r w:rsidRPr="00E64CBE">
          <w:rPr>
            <w:rStyle w:val="Hyperlink"/>
            <w:color w:val="auto"/>
            <w:u w:val="none"/>
            <w:shd w:val="clear" w:color="auto" w:fill="FFFFFF"/>
          </w:rPr>
          <w:t>agrowastes</w:t>
        </w:r>
        <w:proofErr w:type="spellEnd"/>
        <w:r w:rsidRPr="00E64CBE">
          <w:rPr>
            <w:rStyle w:val="Hyperlink"/>
            <w:color w:val="auto"/>
            <w:u w:val="none"/>
            <w:shd w:val="clear" w:color="auto" w:fill="FFFFFF"/>
          </w:rPr>
          <w:t xml:space="preserve"> by </w:t>
        </w:r>
        <w:proofErr w:type="spellStart"/>
        <w:r w:rsidRPr="00E64CBE">
          <w:rPr>
            <w:rStyle w:val="Hyperlink"/>
            <w:i/>
            <w:iCs/>
            <w:color w:val="auto"/>
            <w:u w:val="none"/>
            <w:shd w:val="clear" w:color="auto" w:fill="FFFFFF"/>
          </w:rPr>
          <w:t>Pleurotus</w:t>
        </w:r>
        <w:proofErr w:type="spellEnd"/>
        <w:r w:rsidRPr="00E64CBE">
          <w:rPr>
            <w:rStyle w:val="Hyperlink"/>
            <w:i/>
            <w:iCs/>
            <w:color w:val="auto"/>
            <w:u w:val="none"/>
            <w:shd w:val="clear" w:color="auto" w:fill="FFFFFF"/>
          </w:rPr>
          <w:t xml:space="preserve"> </w:t>
        </w:r>
        <w:proofErr w:type="spellStart"/>
        <w:r w:rsidRPr="00E64CBE">
          <w:rPr>
            <w:rStyle w:val="Hyperlink"/>
            <w:i/>
            <w:iCs/>
            <w:color w:val="auto"/>
            <w:u w:val="none"/>
            <w:shd w:val="clear" w:color="auto" w:fill="FFFFFF"/>
          </w:rPr>
          <w:t>ostreatus</w:t>
        </w:r>
        <w:proofErr w:type="spellEnd"/>
        <w:r w:rsidRPr="00E64CBE">
          <w:rPr>
            <w:rStyle w:val="Hyperlink"/>
            <w:color w:val="auto"/>
            <w:u w:val="none"/>
            <w:shd w:val="clear" w:color="auto" w:fill="FFFFFF"/>
          </w:rPr>
          <w:t>: a novel strategy to produce edible mushroom with enhanced yield and nutrition</w:t>
        </w:r>
        <w:r>
          <w:rPr>
            <w:rStyle w:val="Hyperlink"/>
            <w:shd w:val="clear" w:color="auto" w:fill="FFFFFF"/>
          </w:rPr>
          <w:t>.</w:t>
        </w:r>
      </w:hyperlink>
      <w:r w:rsidR="00E64CBE">
        <w:t xml:space="preserve"> </w:t>
      </w:r>
      <w:r>
        <w:rPr>
          <w:rStyle w:val="jrnl"/>
          <w:i/>
          <w:iCs/>
        </w:rPr>
        <w:t xml:space="preserve">Cell </w:t>
      </w:r>
      <w:proofErr w:type="spellStart"/>
      <w:r>
        <w:rPr>
          <w:rStyle w:val="jrnl"/>
          <w:i/>
          <w:iCs/>
        </w:rPr>
        <w:t>Mol</w:t>
      </w:r>
      <w:proofErr w:type="spellEnd"/>
      <w:r>
        <w:rPr>
          <w:rStyle w:val="jrnl"/>
          <w:i/>
          <w:iCs/>
        </w:rPr>
        <w:t xml:space="preserve"> </w:t>
      </w:r>
      <w:proofErr w:type="spellStart"/>
      <w:r>
        <w:rPr>
          <w:rStyle w:val="jrnl"/>
          <w:i/>
          <w:iCs/>
        </w:rPr>
        <w:t>Biol</w:t>
      </w:r>
      <w:proofErr w:type="spellEnd"/>
      <w:r>
        <w:rPr>
          <w:rStyle w:val="jrnl"/>
          <w:i/>
          <w:iCs/>
        </w:rPr>
        <w:t xml:space="preserve"> </w:t>
      </w:r>
      <w:r>
        <w:rPr>
          <w:rStyle w:val="jrnl"/>
        </w:rPr>
        <w:t>(Noisy-le-grand)</w:t>
      </w:r>
      <w:r>
        <w:t>; 60(5):2-6. (</w:t>
      </w:r>
      <w:r>
        <w:rPr>
          <w:color w:val="FF0000"/>
        </w:rPr>
        <w:t>IF 1.46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>
        <w:t xml:space="preserve">Singh, D.P. and </w:t>
      </w:r>
      <w:r>
        <w:rPr>
          <w:b/>
          <w:bCs/>
        </w:rPr>
        <w:t>Singh, M.P.</w:t>
      </w:r>
      <w:r w:rsidR="00022834">
        <w:rPr>
          <w:b/>
          <w:bCs/>
        </w:rPr>
        <w:t xml:space="preserve"> </w:t>
      </w:r>
      <w:r>
        <w:rPr>
          <w:lang w:bidi="hi-IN"/>
        </w:rPr>
        <w:t>Bioremediation, bioenergy and stress biology, issue 2014.</w:t>
      </w:r>
      <w:r>
        <w:rPr>
          <w:rStyle w:val="jrnl"/>
          <w:i/>
          <w:iCs/>
        </w:rPr>
        <w:t xml:space="preserve"> Cell </w:t>
      </w:r>
      <w:proofErr w:type="spellStart"/>
      <w:r>
        <w:rPr>
          <w:rStyle w:val="jrnl"/>
          <w:i/>
          <w:iCs/>
        </w:rPr>
        <w:t>Mol</w:t>
      </w:r>
      <w:proofErr w:type="spellEnd"/>
      <w:r>
        <w:rPr>
          <w:rStyle w:val="jrnl"/>
          <w:i/>
          <w:iCs/>
        </w:rPr>
        <w:t xml:space="preserve"> </w:t>
      </w:r>
      <w:proofErr w:type="spellStart"/>
      <w:r>
        <w:rPr>
          <w:rStyle w:val="jrnl"/>
          <w:i/>
          <w:iCs/>
        </w:rPr>
        <w:t>Biol</w:t>
      </w:r>
      <w:proofErr w:type="spellEnd"/>
      <w:r>
        <w:rPr>
          <w:rStyle w:val="jrnl"/>
        </w:rPr>
        <w:t xml:space="preserve"> (Noisy-le-grand)</w:t>
      </w:r>
      <w:r>
        <w:t>. 2014, Dec 24; 60(5):1-1.(</w:t>
      </w:r>
      <w:r>
        <w:rPr>
          <w:color w:val="FF0000"/>
        </w:rPr>
        <w:t>IF 1.46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>
        <w:rPr>
          <w:color w:val="000000"/>
          <w:shd w:val="clear" w:color="auto" w:fill="FFFFFF"/>
        </w:rPr>
        <w:t xml:space="preserve">Singh, V.K., </w:t>
      </w:r>
      <w:proofErr w:type="spellStart"/>
      <w:r>
        <w:rPr>
          <w:color w:val="000000"/>
          <w:shd w:val="clear" w:color="auto" w:fill="FFFFFF"/>
        </w:rPr>
        <w:t>Srivastava</w:t>
      </w:r>
      <w:proofErr w:type="spellEnd"/>
      <w:r>
        <w:rPr>
          <w:color w:val="000000"/>
          <w:shd w:val="clear" w:color="auto" w:fill="FFFFFF"/>
        </w:rPr>
        <w:t xml:space="preserve">, M., </w:t>
      </w:r>
      <w:proofErr w:type="spellStart"/>
      <w:r>
        <w:rPr>
          <w:color w:val="000000"/>
          <w:shd w:val="clear" w:color="auto" w:fill="FFFFFF"/>
        </w:rPr>
        <w:t>Dasgupta</w:t>
      </w:r>
      <w:proofErr w:type="spellEnd"/>
      <w:r>
        <w:rPr>
          <w:color w:val="000000"/>
          <w:shd w:val="clear" w:color="auto" w:fill="FFFFFF"/>
        </w:rPr>
        <w:t xml:space="preserve">, A., </w:t>
      </w:r>
      <w:r>
        <w:rPr>
          <w:b/>
          <w:bCs/>
          <w:color w:val="000000"/>
          <w:shd w:val="clear" w:color="auto" w:fill="FFFFFF"/>
        </w:rPr>
        <w:t>Singh, M.P.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Srivastava</w:t>
      </w:r>
      <w:proofErr w:type="spellEnd"/>
      <w:r>
        <w:rPr>
          <w:color w:val="000000"/>
          <w:shd w:val="clear" w:color="auto" w:fill="FFFFFF"/>
        </w:rPr>
        <w:t xml:space="preserve">, R. and </w:t>
      </w:r>
      <w:proofErr w:type="spellStart"/>
      <w:r>
        <w:rPr>
          <w:color w:val="000000"/>
          <w:shd w:val="clear" w:color="auto" w:fill="FFFFFF"/>
        </w:rPr>
        <w:t>Srivastava</w:t>
      </w:r>
      <w:proofErr w:type="spellEnd"/>
      <w:r>
        <w:rPr>
          <w:color w:val="000000"/>
          <w:shd w:val="clear" w:color="auto" w:fill="FFFFFF"/>
        </w:rPr>
        <w:t xml:space="preserve">, S. (2014) </w:t>
      </w:r>
      <w:r>
        <w:t xml:space="preserve">Increased virulence of </w:t>
      </w:r>
      <w:r>
        <w:rPr>
          <w:i/>
          <w:iCs/>
        </w:rPr>
        <w:t>Mycobacterium tuberculosis</w:t>
      </w:r>
      <w:r>
        <w:t xml:space="preserve"> H37Rv overexpressing </w:t>
      </w:r>
      <w:proofErr w:type="spellStart"/>
      <w:r>
        <w:t>LipY</w:t>
      </w:r>
      <w:proofErr w:type="spellEnd"/>
      <w:r>
        <w:t xml:space="preserve"> in a murine model. </w:t>
      </w:r>
      <w:r>
        <w:rPr>
          <w:i/>
          <w:iCs/>
        </w:rPr>
        <w:t>Tuberculosis</w:t>
      </w:r>
      <w:r>
        <w:t xml:space="preserve">. Volume 94, Issue 3, Pages 252-261; </w:t>
      </w:r>
      <w:hyperlink r:id="rId57" w:history="1">
        <w:r>
          <w:rPr>
            <w:rStyle w:val="Hyperlink"/>
            <w:lang w:val="en-IN" w:bidi="hi-IN"/>
          </w:rPr>
          <w:t>http://dx.doi.org/10.1016/j.tube.2014.02.001</w:t>
        </w:r>
      </w:hyperlink>
      <w:r>
        <w:t>(</w:t>
      </w:r>
      <w:r>
        <w:rPr>
          <w:color w:val="FF0000"/>
        </w:rPr>
        <w:t xml:space="preserve">IF </w:t>
      </w:r>
      <w:r w:rsidR="00022834">
        <w:rPr>
          <w:color w:val="FF0000"/>
        </w:rPr>
        <w:t>2.57</w:t>
      </w:r>
      <w:r>
        <w:t>)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>
        <w:rPr>
          <w:b/>
        </w:rPr>
        <w:t xml:space="preserve">Singh, </w:t>
      </w:r>
      <w:r>
        <w:rPr>
          <w:b/>
          <w:bCs/>
        </w:rPr>
        <w:t>M.P.</w:t>
      </w:r>
      <w:r>
        <w:t xml:space="preserve">, </w:t>
      </w:r>
      <w:proofErr w:type="spellStart"/>
      <w:r>
        <w:t>Vishwakarma</w:t>
      </w:r>
      <w:proofErr w:type="spellEnd"/>
      <w:r>
        <w:t xml:space="preserve">, S.K. and </w:t>
      </w:r>
      <w:proofErr w:type="spellStart"/>
      <w:r>
        <w:t>Srivastava</w:t>
      </w:r>
      <w:proofErr w:type="spellEnd"/>
      <w:r>
        <w:t xml:space="preserve">, A.K. (2013) Bioremediation of direct </w:t>
      </w:r>
      <w:r>
        <w:lastRenderedPageBreak/>
        <w:t xml:space="preserve">blue 14 and extracellular </w:t>
      </w:r>
      <w:proofErr w:type="spellStart"/>
      <w:r>
        <w:t>ligninolytic</w:t>
      </w:r>
      <w:proofErr w:type="spellEnd"/>
      <w:r>
        <w:t xml:space="preserve"> enzyme production by white rot fungi- </w:t>
      </w:r>
      <w:proofErr w:type="spellStart"/>
      <w:r>
        <w:rPr>
          <w:i/>
        </w:rPr>
        <w:t>Pleurotus</w:t>
      </w:r>
      <w:proofErr w:type="spellEnd"/>
      <w:r>
        <w:t xml:space="preserve"> spp. </w:t>
      </w:r>
      <w:proofErr w:type="spellStart"/>
      <w:r>
        <w:rPr>
          <w:i/>
          <w:color w:val="000000"/>
          <w:shd w:val="clear" w:color="auto" w:fill="FFFFFF"/>
        </w:rPr>
        <w:t>BioMed</w:t>
      </w:r>
      <w:proofErr w:type="spellEnd"/>
      <w:r>
        <w:rPr>
          <w:i/>
          <w:color w:val="000000"/>
          <w:shd w:val="clear" w:color="auto" w:fill="FFFFFF"/>
        </w:rPr>
        <w:t xml:space="preserve"> Research International</w:t>
      </w:r>
      <w:r>
        <w:rPr>
          <w:color w:val="000000"/>
          <w:shd w:val="clear" w:color="auto" w:fill="FFFFFF"/>
        </w:rPr>
        <w:t>; Volume 2013,Article ID 180156, 4 pages (</w:t>
      </w:r>
      <w:hyperlink r:id="rId58" w:history="1">
        <w:r>
          <w:rPr>
            <w:rStyle w:val="Hyperlink"/>
            <w:shd w:val="clear" w:color="auto" w:fill="FFFFFF"/>
          </w:rPr>
          <w:t>http://dx.doi.org/10.1155/2013/180156</w:t>
        </w:r>
      </w:hyperlink>
      <w:r>
        <w:rPr>
          <w:color w:val="000000"/>
          <w:shd w:val="clear" w:color="auto" w:fill="FFFFFF"/>
        </w:rPr>
        <w:t xml:space="preserve">) </w:t>
      </w:r>
      <w:r>
        <w:rPr>
          <w:lang w:val="en-IN" w:bidi="hi-IN"/>
        </w:rPr>
        <w:t>(</w:t>
      </w:r>
      <w:r>
        <w:rPr>
          <w:color w:val="FF0000"/>
        </w:rPr>
        <w:t>IF 2.</w:t>
      </w:r>
      <w:r w:rsidR="007C1D76">
        <w:rPr>
          <w:color w:val="FF0000"/>
        </w:rPr>
        <w:t>27</w:t>
      </w:r>
      <w:r>
        <w:t>)</w:t>
      </w:r>
    </w:p>
    <w:p w:rsidR="00441347" w:rsidRDefault="00441347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 w:rsidRPr="00441347">
        <w:t xml:space="preserve">Singh, N.B., Gottlieb, M., </w:t>
      </w:r>
      <w:proofErr w:type="spellStart"/>
      <w:r w:rsidRPr="00441347">
        <w:t>Suhre</w:t>
      </w:r>
      <w:proofErr w:type="spellEnd"/>
      <w:r w:rsidRPr="00441347">
        <w:t xml:space="preserve">, D., Raja, T., Arnold, B., </w:t>
      </w:r>
      <w:r w:rsidRPr="00441347">
        <w:rPr>
          <w:b/>
        </w:rPr>
        <w:t>Singh, M.P.</w:t>
      </w:r>
      <w:r w:rsidRPr="00441347">
        <w:t xml:space="preserve">&amp; </w:t>
      </w:r>
      <w:proofErr w:type="spellStart"/>
      <w:r w:rsidRPr="00441347">
        <w:t>Machuga</w:t>
      </w:r>
      <w:proofErr w:type="spellEnd"/>
      <w:r w:rsidRPr="00441347">
        <w:t xml:space="preserve">, D. (2013). </w:t>
      </w:r>
      <w:proofErr w:type="spellStart"/>
      <w:r w:rsidRPr="00441347">
        <w:t>Acousto</w:t>
      </w:r>
      <w:proofErr w:type="spellEnd"/>
      <w:r w:rsidRPr="00441347">
        <w:t>-optical imagers for chemical and biological detection: growth and characterization of Hg2Cl2-xBrx crystals. In Smart Biomedical and Physiological Sensor Technology X (Vol. 8719, 87190V). International Society for Optics and Photonics.</w:t>
      </w:r>
    </w:p>
    <w:p w:rsidR="004F09B8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>
        <w:rPr>
          <w:b/>
        </w:rPr>
        <w:t xml:space="preserve">Singh, M.P. </w:t>
      </w:r>
      <w:r>
        <w:t xml:space="preserve">and Singh, V.K. (2012) </w:t>
      </w:r>
      <w:r>
        <w:rPr>
          <w:bCs/>
          <w:lang w:val="en-GB"/>
        </w:rPr>
        <w:t xml:space="preserve">Biodegradation of Vegetable and </w:t>
      </w:r>
      <w:proofErr w:type="spellStart"/>
      <w:r>
        <w:rPr>
          <w:bCs/>
          <w:lang w:val="en-GB"/>
        </w:rPr>
        <w:t>Agrowastes</w:t>
      </w:r>
      <w:proofErr w:type="spellEnd"/>
      <w:r>
        <w:rPr>
          <w:bCs/>
          <w:lang w:val="en-GB"/>
        </w:rPr>
        <w:t xml:space="preserve"> by </w:t>
      </w:r>
      <w:proofErr w:type="spellStart"/>
      <w:r>
        <w:rPr>
          <w:bCs/>
          <w:i/>
          <w:lang w:val="en-GB"/>
        </w:rPr>
        <w:t>Pleurotus</w:t>
      </w:r>
      <w:proofErr w:type="spellEnd"/>
      <w:r>
        <w:rPr>
          <w:bCs/>
          <w:i/>
          <w:lang w:val="en-GB"/>
        </w:rPr>
        <w:t xml:space="preserve"> </w:t>
      </w:r>
      <w:proofErr w:type="spellStart"/>
      <w:r>
        <w:rPr>
          <w:bCs/>
          <w:i/>
          <w:lang w:val="en-GB"/>
        </w:rPr>
        <w:t>sapidus</w:t>
      </w:r>
      <w:proofErr w:type="spellEnd"/>
      <w:r>
        <w:rPr>
          <w:bCs/>
          <w:lang w:val="en-GB"/>
        </w:rPr>
        <w:t>: A Novel strategy to produce Mushroom with Enhanced Yield and Nutrition</w:t>
      </w:r>
      <w:r>
        <w:rPr>
          <w:bCs/>
          <w:i/>
          <w:lang w:val="en-GB"/>
        </w:rPr>
        <w:t>.</w:t>
      </w:r>
      <w:r>
        <w:rPr>
          <w:i/>
        </w:rPr>
        <w:t xml:space="preserve">  Cell. Mol. Biol.</w:t>
      </w:r>
      <w:r>
        <w:rPr>
          <w:rStyle w:val="jrnl"/>
        </w:rPr>
        <w:t xml:space="preserve">(Noisy-le-grand); </w:t>
      </w:r>
      <w:r>
        <w:rPr>
          <w:rStyle w:val="A1"/>
          <w:b/>
        </w:rPr>
        <w:t>58</w:t>
      </w:r>
      <w:r>
        <w:rPr>
          <w:rStyle w:val="A1"/>
        </w:rPr>
        <w:t xml:space="preserve"> (1): 1-7. </w:t>
      </w:r>
      <w:r>
        <w:t>(</w:t>
      </w:r>
      <w:r>
        <w:rPr>
          <w:color w:val="FF0000"/>
        </w:rPr>
        <w:t>IF 1.46</w:t>
      </w:r>
      <w:r>
        <w:t>)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 w:rsidRPr="00E64CBE">
        <w:rPr>
          <w:b/>
        </w:rPr>
        <w:t xml:space="preserve">Singh, </w:t>
      </w:r>
      <w:r w:rsidRPr="00E64CBE">
        <w:rPr>
          <w:b/>
          <w:bCs/>
        </w:rPr>
        <w:t>M.P.</w:t>
      </w:r>
      <w:r w:rsidRPr="00E64CBE">
        <w:t xml:space="preserve">, </w:t>
      </w:r>
      <w:proofErr w:type="spellStart"/>
      <w:r w:rsidRPr="00E64CBE">
        <w:t>Pandey</w:t>
      </w:r>
      <w:proofErr w:type="spellEnd"/>
      <w:r w:rsidRPr="00E64CBE">
        <w:t xml:space="preserve">, A.K., </w:t>
      </w:r>
      <w:proofErr w:type="spellStart"/>
      <w:r w:rsidRPr="00E64CBE">
        <w:t>Vishwakarma</w:t>
      </w:r>
      <w:proofErr w:type="spellEnd"/>
      <w:r w:rsidRPr="00E64CBE">
        <w:t xml:space="preserve">, S.K., </w:t>
      </w:r>
      <w:proofErr w:type="spellStart"/>
      <w:r w:rsidRPr="00E64CBE">
        <w:t>Srivastava</w:t>
      </w:r>
      <w:proofErr w:type="spellEnd"/>
      <w:r w:rsidRPr="00E64CBE">
        <w:t xml:space="preserve">, A.K. and </w:t>
      </w:r>
      <w:proofErr w:type="spellStart"/>
      <w:r w:rsidRPr="00E64CBE">
        <w:t>Pandey</w:t>
      </w:r>
      <w:proofErr w:type="spellEnd"/>
      <w:r w:rsidRPr="00E64CBE">
        <w:t xml:space="preserve">, V.K. (2012) </w:t>
      </w:r>
      <w:r w:rsidRPr="00E64CBE">
        <w:rPr>
          <w:rStyle w:val="A2"/>
          <w:b w:val="0"/>
          <w:bCs w:val="0"/>
          <w:sz w:val="24"/>
          <w:szCs w:val="24"/>
        </w:rPr>
        <w:t xml:space="preserve">Extracellular </w:t>
      </w:r>
      <w:proofErr w:type="spellStart"/>
      <w:r w:rsidRPr="00E64CBE">
        <w:rPr>
          <w:rStyle w:val="A2"/>
          <w:b w:val="0"/>
          <w:bCs w:val="0"/>
          <w:sz w:val="24"/>
          <w:szCs w:val="24"/>
        </w:rPr>
        <w:t>xylanase</w:t>
      </w:r>
      <w:proofErr w:type="spellEnd"/>
      <w:r w:rsidRPr="00E64CBE">
        <w:rPr>
          <w:rStyle w:val="A2"/>
          <w:b w:val="0"/>
          <w:bCs w:val="0"/>
          <w:sz w:val="24"/>
          <w:szCs w:val="24"/>
        </w:rPr>
        <w:t xml:space="preserve"> production by </w:t>
      </w:r>
      <w:proofErr w:type="spellStart"/>
      <w:r w:rsidRPr="00E64CBE">
        <w:rPr>
          <w:rStyle w:val="A2"/>
          <w:b w:val="0"/>
          <w:bCs w:val="0"/>
          <w:i/>
          <w:iCs/>
          <w:sz w:val="24"/>
          <w:szCs w:val="24"/>
        </w:rPr>
        <w:t>Pleurotus</w:t>
      </w:r>
      <w:proofErr w:type="spellEnd"/>
      <w:r w:rsidRPr="00E64CBE">
        <w:rPr>
          <w:rStyle w:val="A2"/>
          <w:b w:val="0"/>
          <w:bCs w:val="0"/>
          <w:i/>
          <w:iCs/>
          <w:sz w:val="24"/>
          <w:szCs w:val="24"/>
        </w:rPr>
        <w:t xml:space="preserve"> </w:t>
      </w:r>
      <w:r w:rsidRPr="00E64CBE">
        <w:rPr>
          <w:rStyle w:val="A2"/>
          <w:b w:val="0"/>
          <w:bCs w:val="0"/>
          <w:sz w:val="24"/>
          <w:szCs w:val="24"/>
        </w:rPr>
        <w:t xml:space="preserve">species on </w:t>
      </w:r>
      <w:proofErr w:type="spellStart"/>
      <w:r w:rsidRPr="00E64CBE">
        <w:rPr>
          <w:rStyle w:val="A2"/>
          <w:b w:val="0"/>
          <w:bCs w:val="0"/>
          <w:sz w:val="24"/>
          <w:szCs w:val="24"/>
        </w:rPr>
        <w:t>lignocellulosic</w:t>
      </w:r>
      <w:proofErr w:type="spellEnd"/>
      <w:r w:rsidRPr="00E64CBE">
        <w:rPr>
          <w:rStyle w:val="A2"/>
          <w:b w:val="0"/>
          <w:bCs w:val="0"/>
          <w:sz w:val="24"/>
          <w:szCs w:val="24"/>
        </w:rPr>
        <w:t xml:space="preserve"> wastes under </w:t>
      </w:r>
      <w:r w:rsidRPr="00E64CBE">
        <w:rPr>
          <w:rStyle w:val="A2"/>
          <w:b w:val="0"/>
          <w:bCs w:val="0"/>
          <w:i/>
          <w:iCs/>
          <w:sz w:val="24"/>
          <w:szCs w:val="24"/>
        </w:rPr>
        <w:t xml:space="preserve">in vivo </w:t>
      </w:r>
      <w:r w:rsidRPr="00E64CBE">
        <w:rPr>
          <w:rStyle w:val="A2"/>
          <w:b w:val="0"/>
          <w:bCs w:val="0"/>
          <w:sz w:val="24"/>
          <w:szCs w:val="24"/>
        </w:rPr>
        <w:t>condition using novel pretreatment</w:t>
      </w:r>
      <w:r w:rsidRPr="00E64CBE">
        <w:rPr>
          <w:b/>
          <w:bCs/>
        </w:rPr>
        <w:t>.</w:t>
      </w:r>
      <w:r w:rsidRPr="00E64CBE">
        <w:rPr>
          <w:b/>
        </w:rPr>
        <w:t xml:space="preserve"> </w:t>
      </w:r>
      <w:r w:rsidRPr="00E64CBE">
        <w:rPr>
          <w:i/>
        </w:rPr>
        <w:t xml:space="preserve">Cell. Mol. Biol. </w:t>
      </w:r>
      <w:r w:rsidRPr="00E64CBE">
        <w:rPr>
          <w:rStyle w:val="jrnl"/>
        </w:rPr>
        <w:t xml:space="preserve">(Noisy-le-grand); </w:t>
      </w:r>
      <w:r w:rsidRPr="00E64CBE">
        <w:rPr>
          <w:rStyle w:val="A1"/>
          <w:b/>
          <w:sz w:val="24"/>
          <w:szCs w:val="24"/>
        </w:rPr>
        <w:t>58</w:t>
      </w:r>
      <w:r w:rsidRPr="00E64CBE">
        <w:rPr>
          <w:rStyle w:val="A1"/>
          <w:sz w:val="24"/>
          <w:szCs w:val="24"/>
        </w:rPr>
        <w:t xml:space="preserve"> (1):170-173. </w:t>
      </w:r>
      <w:r w:rsidRPr="00E64CBE">
        <w:t>(</w:t>
      </w:r>
      <w:r w:rsidRPr="00E64CBE">
        <w:rPr>
          <w:color w:val="FF0000"/>
        </w:rPr>
        <w:t>IF 1.46</w:t>
      </w:r>
      <w:r w:rsidRPr="00E64CBE">
        <w:t>)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proofErr w:type="spellStart"/>
      <w:r w:rsidRPr="00E64CBE">
        <w:t>Pandey</w:t>
      </w:r>
      <w:proofErr w:type="spellEnd"/>
      <w:r w:rsidRPr="00E64CBE">
        <w:t xml:space="preserve">, V.K., </w:t>
      </w:r>
      <w:r w:rsidRPr="00E64CBE">
        <w:rPr>
          <w:b/>
        </w:rPr>
        <w:t>Singh</w:t>
      </w:r>
      <w:r w:rsidRPr="00E64CBE">
        <w:t xml:space="preserve">, </w:t>
      </w:r>
      <w:r w:rsidRPr="00E64CBE">
        <w:rPr>
          <w:b/>
        </w:rPr>
        <w:t xml:space="preserve">M.P., </w:t>
      </w:r>
      <w:proofErr w:type="spellStart"/>
      <w:r w:rsidRPr="00E64CBE">
        <w:t>Srivastava</w:t>
      </w:r>
      <w:proofErr w:type="spellEnd"/>
      <w:r w:rsidRPr="00E64CBE">
        <w:t xml:space="preserve">, A.K., </w:t>
      </w:r>
      <w:proofErr w:type="spellStart"/>
      <w:r w:rsidRPr="00E64CBE">
        <w:t>Vishwakarma</w:t>
      </w:r>
      <w:proofErr w:type="spellEnd"/>
      <w:r w:rsidRPr="00E64CBE">
        <w:t xml:space="preserve">, S. K. and </w:t>
      </w:r>
      <w:proofErr w:type="spellStart"/>
      <w:r w:rsidRPr="00E64CBE">
        <w:t>Takshak</w:t>
      </w:r>
      <w:proofErr w:type="spellEnd"/>
      <w:r w:rsidRPr="00E64CBE">
        <w:t xml:space="preserve">, S.  (2012) Biodegradation of sugarcane bagasse by </w:t>
      </w:r>
      <w:proofErr w:type="spellStart"/>
      <w:r w:rsidRPr="00E64CBE">
        <w:rPr>
          <w:i/>
        </w:rPr>
        <w:t>Pleurotus</w:t>
      </w:r>
      <w:proofErr w:type="spellEnd"/>
      <w:r w:rsidRPr="00E64CBE">
        <w:rPr>
          <w:i/>
        </w:rPr>
        <w:t xml:space="preserve"> </w:t>
      </w:r>
      <w:proofErr w:type="spellStart"/>
      <w:r w:rsidRPr="00E64CBE">
        <w:rPr>
          <w:i/>
        </w:rPr>
        <w:t>citrinopileatus</w:t>
      </w:r>
      <w:proofErr w:type="spellEnd"/>
      <w:r w:rsidRPr="00E64CBE">
        <w:rPr>
          <w:i/>
        </w:rPr>
        <w:t xml:space="preserve">. Cell. Mol. Biol. </w:t>
      </w:r>
      <w:r w:rsidRPr="00E64CBE">
        <w:rPr>
          <w:rStyle w:val="jrnl"/>
        </w:rPr>
        <w:t xml:space="preserve">(Noisy-le-grand); </w:t>
      </w:r>
      <w:r w:rsidRPr="00E64CBE">
        <w:rPr>
          <w:rStyle w:val="A1"/>
          <w:b/>
          <w:sz w:val="24"/>
          <w:szCs w:val="24"/>
        </w:rPr>
        <w:t>58</w:t>
      </w:r>
      <w:r w:rsidRPr="00E64CBE">
        <w:rPr>
          <w:rStyle w:val="A1"/>
          <w:sz w:val="24"/>
          <w:szCs w:val="24"/>
        </w:rPr>
        <w:t xml:space="preserve"> (1):8-14. </w:t>
      </w:r>
      <w:r w:rsidRPr="00E64CBE">
        <w:t>(</w:t>
      </w:r>
      <w:r w:rsidRPr="00E64CBE">
        <w:rPr>
          <w:color w:val="FF0000"/>
        </w:rPr>
        <w:t>IF 1.46</w:t>
      </w:r>
      <w:r w:rsidRPr="00E64CBE">
        <w:t>)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proofErr w:type="spellStart"/>
      <w:r w:rsidRPr="00E64CBE">
        <w:t>Vishwakarma</w:t>
      </w:r>
      <w:proofErr w:type="spellEnd"/>
      <w:r w:rsidRPr="00E64CBE">
        <w:t xml:space="preserve">, S. K.  , </w:t>
      </w:r>
      <w:r w:rsidRPr="00E64CBE">
        <w:rPr>
          <w:b/>
        </w:rPr>
        <w:t>Singh</w:t>
      </w:r>
      <w:r w:rsidRPr="00E64CBE">
        <w:t xml:space="preserve">, </w:t>
      </w:r>
      <w:r w:rsidRPr="00E64CBE">
        <w:rPr>
          <w:b/>
        </w:rPr>
        <w:t>M.P.</w:t>
      </w:r>
      <w:r w:rsidRPr="00E64CBE">
        <w:t xml:space="preserve">, </w:t>
      </w:r>
      <w:proofErr w:type="spellStart"/>
      <w:r w:rsidRPr="00E64CBE">
        <w:t>Srivastava</w:t>
      </w:r>
      <w:proofErr w:type="spellEnd"/>
      <w:r w:rsidRPr="00E64CBE">
        <w:t xml:space="preserve">, A.K. </w:t>
      </w:r>
      <w:r w:rsidRPr="00E64CBE">
        <w:rPr>
          <w:bCs/>
          <w:i/>
        </w:rPr>
        <w:t xml:space="preserve">and </w:t>
      </w:r>
      <w:proofErr w:type="spellStart"/>
      <w:r w:rsidRPr="00E64CBE">
        <w:t>Pandey</w:t>
      </w:r>
      <w:proofErr w:type="spellEnd"/>
      <w:r w:rsidRPr="00E64CBE">
        <w:t xml:space="preserve">, V.K. (2012) </w:t>
      </w:r>
      <w:proofErr w:type="spellStart"/>
      <w:r w:rsidRPr="00E64CBE">
        <w:t>Azo</w:t>
      </w:r>
      <w:proofErr w:type="spellEnd"/>
      <w:r w:rsidRPr="00E64CBE">
        <w:t xml:space="preserve"> dye (Direct blue 14) </w:t>
      </w:r>
      <w:proofErr w:type="spellStart"/>
      <w:r w:rsidRPr="00E64CBE">
        <w:t>decolorization</w:t>
      </w:r>
      <w:proofErr w:type="spellEnd"/>
      <w:r w:rsidRPr="00E64CBE">
        <w:t xml:space="preserve"> by immobilized extracellular enzymes of </w:t>
      </w:r>
      <w:proofErr w:type="spellStart"/>
      <w:r w:rsidRPr="00E64CBE">
        <w:rPr>
          <w:i/>
          <w:iCs/>
        </w:rPr>
        <w:t>Pleurotus</w:t>
      </w:r>
      <w:proofErr w:type="spellEnd"/>
      <w:r w:rsidRPr="00E64CBE">
        <w:rPr>
          <w:i/>
          <w:iCs/>
        </w:rPr>
        <w:t xml:space="preserve"> </w:t>
      </w:r>
      <w:r w:rsidRPr="00E64CBE">
        <w:rPr>
          <w:iCs/>
        </w:rPr>
        <w:t>species.</w:t>
      </w:r>
      <w:r w:rsidRPr="00E64CBE">
        <w:rPr>
          <w:i/>
        </w:rPr>
        <w:t xml:space="preserve"> Cell. Mol. Biol. </w:t>
      </w:r>
      <w:r w:rsidRPr="00E64CBE">
        <w:rPr>
          <w:rStyle w:val="jrnl"/>
        </w:rPr>
        <w:t xml:space="preserve">(Noisy-le-grand); </w:t>
      </w:r>
      <w:r w:rsidRPr="00E64CBE">
        <w:rPr>
          <w:rStyle w:val="A1"/>
          <w:b/>
          <w:sz w:val="24"/>
          <w:szCs w:val="24"/>
        </w:rPr>
        <w:t>58</w:t>
      </w:r>
      <w:r w:rsidRPr="00E64CBE">
        <w:rPr>
          <w:rStyle w:val="A1"/>
          <w:sz w:val="24"/>
          <w:szCs w:val="24"/>
        </w:rPr>
        <w:t xml:space="preserve"> (1):21-25. </w:t>
      </w:r>
      <w:r w:rsidRPr="00E64CBE">
        <w:t>(</w:t>
      </w:r>
      <w:r w:rsidRPr="00E64CBE">
        <w:rPr>
          <w:color w:val="FF0000"/>
        </w:rPr>
        <w:t>IF 1.46</w:t>
      </w:r>
      <w:r w:rsidRPr="00E64CBE">
        <w:t>)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 w:rsidRPr="00E64CBE">
        <w:t xml:space="preserve">Singh, A.K., Singh, </w:t>
      </w:r>
      <w:proofErr w:type="spellStart"/>
      <w:r w:rsidRPr="00E64CBE">
        <w:t>Sarita</w:t>
      </w:r>
      <w:proofErr w:type="spellEnd"/>
      <w:r w:rsidRPr="00E64CBE">
        <w:t xml:space="preserve"> and </w:t>
      </w:r>
      <w:r w:rsidRPr="00E64CBE">
        <w:rPr>
          <w:b/>
        </w:rPr>
        <w:t>Singh, M.P.</w:t>
      </w:r>
      <w:r w:rsidRPr="00E64CBE">
        <w:t xml:space="preserve"> (2012) </w:t>
      </w:r>
      <w:r w:rsidRPr="00E64CBE">
        <w:rPr>
          <w:bCs/>
          <w:iCs/>
        </w:rPr>
        <w:t>Bioethics: A new frontier of biological science</w:t>
      </w:r>
      <w:r w:rsidRPr="00E64CBE">
        <w:rPr>
          <w:bCs/>
          <w:i/>
        </w:rPr>
        <w:t>.</w:t>
      </w:r>
      <w:r w:rsidRPr="00E64CBE">
        <w:rPr>
          <w:i/>
        </w:rPr>
        <w:t xml:space="preserve"> Cell. Mol. Biol. </w:t>
      </w:r>
      <w:r w:rsidRPr="00E64CBE">
        <w:rPr>
          <w:rStyle w:val="jrnl"/>
        </w:rPr>
        <w:t xml:space="preserve">(Noisy-le-grand); </w:t>
      </w:r>
      <w:r w:rsidRPr="00E64CBE">
        <w:rPr>
          <w:rStyle w:val="A1"/>
          <w:b/>
          <w:sz w:val="24"/>
          <w:szCs w:val="24"/>
        </w:rPr>
        <w:t>58</w:t>
      </w:r>
      <w:r w:rsidRPr="00E64CBE">
        <w:rPr>
          <w:rStyle w:val="A1"/>
          <w:sz w:val="24"/>
          <w:szCs w:val="24"/>
        </w:rPr>
        <w:t xml:space="preserve"> (1):110-114. </w:t>
      </w:r>
      <w:r w:rsidRPr="00E64CBE">
        <w:t>(</w:t>
      </w:r>
      <w:r w:rsidRPr="00E64CBE">
        <w:rPr>
          <w:color w:val="FF0000"/>
        </w:rPr>
        <w:t>IF 1.46</w:t>
      </w:r>
      <w:r w:rsidRPr="00E64CBE">
        <w:t>)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 w:rsidRPr="00E64CBE">
        <w:rPr>
          <w:b/>
        </w:rPr>
        <w:t>Singh, M.P.</w:t>
      </w:r>
      <w:r w:rsidRPr="00E64CBE">
        <w:t xml:space="preserve">, Sharma, B., Armstrong, </w:t>
      </w:r>
      <w:proofErr w:type="spellStart"/>
      <w:r w:rsidRPr="00E64CBE">
        <w:t>D.and</w:t>
      </w:r>
      <w:proofErr w:type="spellEnd"/>
      <w:r w:rsidRPr="00E64CBE">
        <w:t xml:space="preserve"> Kumar, J. (2012) </w:t>
      </w:r>
      <w:proofErr w:type="spellStart"/>
      <w:r w:rsidRPr="00E64CBE">
        <w:rPr>
          <w:bCs/>
          <w:lang w:val="en-GB"/>
        </w:rPr>
        <w:t>Foreward</w:t>
      </w:r>
      <w:proofErr w:type="spellEnd"/>
      <w:r w:rsidRPr="00E64CBE">
        <w:rPr>
          <w:bCs/>
          <w:i/>
          <w:lang w:val="en-GB"/>
        </w:rPr>
        <w:t>.</w:t>
      </w:r>
      <w:r w:rsidRPr="00E64CBE">
        <w:rPr>
          <w:i/>
        </w:rPr>
        <w:t xml:space="preserve">  Cell. Mol. Biol.</w:t>
      </w:r>
      <w:r w:rsidRPr="00E64CBE">
        <w:rPr>
          <w:rStyle w:val="jrnl"/>
        </w:rPr>
        <w:t xml:space="preserve">(Noisy-le-grand); </w:t>
      </w:r>
      <w:r w:rsidRPr="00E64CBE">
        <w:rPr>
          <w:rStyle w:val="A1"/>
          <w:b/>
          <w:sz w:val="24"/>
          <w:szCs w:val="24"/>
        </w:rPr>
        <w:t>58</w:t>
      </w:r>
      <w:r w:rsidRPr="00E64CBE">
        <w:rPr>
          <w:rStyle w:val="A1"/>
          <w:sz w:val="24"/>
          <w:szCs w:val="24"/>
        </w:rPr>
        <w:t xml:space="preserve"> (1). </w:t>
      </w:r>
      <w:r w:rsidRPr="00E64CBE">
        <w:t>(</w:t>
      </w:r>
      <w:r w:rsidRPr="00E64CBE">
        <w:rPr>
          <w:color w:val="FF0000"/>
        </w:rPr>
        <w:t>IF 1.46</w:t>
      </w:r>
      <w:r w:rsidRPr="00E64CBE">
        <w:t>)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proofErr w:type="spellStart"/>
      <w:r w:rsidRPr="00E64CBE">
        <w:t>Shukla,A</w:t>
      </w:r>
      <w:proofErr w:type="spellEnd"/>
      <w:r w:rsidRPr="00E64CBE">
        <w:t xml:space="preserve">., Singh, A., Singh, A., </w:t>
      </w:r>
      <w:proofErr w:type="spellStart"/>
      <w:r w:rsidRPr="00E64CBE">
        <w:t>Pathak</w:t>
      </w:r>
      <w:proofErr w:type="spellEnd"/>
      <w:r w:rsidRPr="00E64CBE">
        <w:t xml:space="preserve">, L.P., </w:t>
      </w:r>
      <w:proofErr w:type="spellStart"/>
      <w:r w:rsidRPr="00E64CBE">
        <w:t>Shrivastava</w:t>
      </w:r>
      <w:proofErr w:type="spellEnd"/>
      <w:r w:rsidRPr="00E64CBE">
        <w:t xml:space="preserve">, N., </w:t>
      </w:r>
      <w:proofErr w:type="spellStart"/>
      <w:r w:rsidRPr="00E64CBE">
        <w:t>Tripathi</w:t>
      </w:r>
      <w:proofErr w:type="spellEnd"/>
      <w:r w:rsidRPr="00E64CBE">
        <w:t xml:space="preserve">, P.K., </w:t>
      </w:r>
      <w:r w:rsidRPr="00E64CBE">
        <w:rPr>
          <w:b/>
        </w:rPr>
        <w:t>Singh, M.P.</w:t>
      </w:r>
      <w:r w:rsidRPr="00E64CBE">
        <w:t xml:space="preserve"> and Singh, K. (2012) </w:t>
      </w:r>
      <w:r w:rsidRPr="00280815">
        <w:rPr>
          <w:rStyle w:val="A2"/>
          <w:b w:val="0"/>
          <w:bCs w:val="0"/>
          <w:sz w:val="24"/>
          <w:szCs w:val="24"/>
        </w:rPr>
        <w:t xml:space="preserve">Inhibition of </w:t>
      </w:r>
      <w:r w:rsidRPr="00280815">
        <w:rPr>
          <w:rStyle w:val="A2"/>
          <w:b w:val="0"/>
          <w:bCs w:val="0"/>
          <w:i/>
          <w:iCs/>
          <w:sz w:val="24"/>
          <w:szCs w:val="24"/>
        </w:rPr>
        <w:t xml:space="preserve">P. falciparum </w:t>
      </w:r>
      <w:r w:rsidRPr="00280815">
        <w:rPr>
          <w:rStyle w:val="A2"/>
          <w:b w:val="0"/>
          <w:bCs w:val="0"/>
          <w:sz w:val="24"/>
          <w:szCs w:val="24"/>
        </w:rPr>
        <w:t xml:space="preserve">pfatp6 by </w:t>
      </w:r>
      <w:proofErr w:type="spellStart"/>
      <w:r w:rsidRPr="00280815">
        <w:rPr>
          <w:rStyle w:val="A2"/>
          <w:b w:val="0"/>
          <w:bCs w:val="0"/>
          <w:sz w:val="24"/>
          <w:szCs w:val="24"/>
        </w:rPr>
        <w:t>curcumin</w:t>
      </w:r>
      <w:proofErr w:type="spellEnd"/>
      <w:r w:rsidRPr="00280815">
        <w:rPr>
          <w:rStyle w:val="A2"/>
          <w:b w:val="0"/>
          <w:bCs w:val="0"/>
          <w:sz w:val="24"/>
          <w:szCs w:val="24"/>
        </w:rPr>
        <w:t xml:space="preserve"> and its derivatives: a </w:t>
      </w:r>
      <w:proofErr w:type="spellStart"/>
      <w:r w:rsidRPr="00280815">
        <w:rPr>
          <w:rStyle w:val="A2"/>
          <w:b w:val="0"/>
          <w:bCs w:val="0"/>
          <w:sz w:val="24"/>
          <w:szCs w:val="24"/>
        </w:rPr>
        <w:t>bioinformatic</w:t>
      </w:r>
      <w:proofErr w:type="spellEnd"/>
      <w:r w:rsidRPr="00280815">
        <w:rPr>
          <w:rStyle w:val="A2"/>
          <w:b w:val="0"/>
          <w:bCs w:val="0"/>
          <w:sz w:val="24"/>
          <w:szCs w:val="24"/>
        </w:rPr>
        <w:t xml:space="preserve"> study</w:t>
      </w:r>
      <w:r w:rsidRPr="00E64CBE">
        <w:rPr>
          <w:bCs/>
          <w:i/>
        </w:rPr>
        <w:t>.</w:t>
      </w:r>
      <w:r w:rsidRPr="00E64CBE">
        <w:rPr>
          <w:i/>
        </w:rPr>
        <w:t xml:space="preserve"> Cell. Mol. Biol. </w:t>
      </w:r>
      <w:r w:rsidRPr="00E64CBE">
        <w:rPr>
          <w:rStyle w:val="jrnl"/>
        </w:rPr>
        <w:t xml:space="preserve">(Noisy-le-grand); </w:t>
      </w:r>
      <w:r w:rsidRPr="00E64CBE">
        <w:rPr>
          <w:rStyle w:val="A1"/>
          <w:b/>
          <w:sz w:val="24"/>
          <w:szCs w:val="24"/>
        </w:rPr>
        <w:t>58</w:t>
      </w:r>
      <w:r w:rsidRPr="00E64CBE">
        <w:rPr>
          <w:rStyle w:val="A1"/>
          <w:sz w:val="24"/>
          <w:szCs w:val="24"/>
        </w:rPr>
        <w:t xml:space="preserve"> (1):182-186. </w:t>
      </w:r>
      <w:r w:rsidRPr="00E64CBE">
        <w:t>(</w:t>
      </w:r>
      <w:r w:rsidRPr="00E64CBE">
        <w:rPr>
          <w:color w:val="FF0000"/>
        </w:rPr>
        <w:t>IF 1.46</w:t>
      </w:r>
      <w:r w:rsidRPr="00E64CBE">
        <w:t>)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 w:rsidRPr="00E64CBE">
        <w:rPr>
          <w:b/>
          <w:bCs/>
        </w:rPr>
        <w:t>Singh, M.P.</w:t>
      </w:r>
      <w:r w:rsidRPr="00E64CBE">
        <w:t xml:space="preserve">, </w:t>
      </w:r>
      <w:proofErr w:type="spellStart"/>
      <w:r w:rsidRPr="00E64CBE">
        <w:t>Pandey</w:t>
      </w:r>
      <w:proofErr w:type="spellEnd"/>
      <w:r w:rsidRPr="00E64CBE">
        <w:t xml:space="preserve">, V.K., </w:t>
      </w:r>
      <w:proofErr w:type="spellStart"/>
      <w:r w:rsidRPr="00E64CBE">
        <w:t>Srivastava</w:t>
      </w:r>
      <w:proofErr w:type="spellEnd"/>
      <w:r w:rsidRPr="00E64CBE">
        <w:t xml:space="preserve">, A.K. and </w:t>
      </w:r>
      <w:proofErr w:type="spellStart"/>
      <w:r w:rsidRPr="00E64CBE">
        <w:t>Vishwakarma</w:t>
      </w:r>
      <w:proofErr w:type="spellEnd"/>
      <w:r w:rsidRPr="00E64CBE">
        <w:t xml:space="preserve">, S.K. (2012) Biodegradation of brassica haulms by white rot fungus </w:t>
      </w:r>
      <w:proofErr w:type="spellStart"/>
      <w:r w:rsidRPr="00E64CBE">
        <w:rPr>
          <w:i/>
        </w:rPr>
        <w:t>Pleurotus</w:t>
      </w:r>
      <w:proofErr w:type="spellEnd"/>
      <w:r w:rsidRPr="00E64CBE">
        <w:rPr>
          <w:i/>
        </w:rPr>
        <w:t xml:space="preserve"> </w:t>
      </w:r>
      <w:proofErr w:type="spellStart"/>
      <w:r w:rsidRPr="00E64CBE">
        <w:rPr>
          <w:i/>
        </w:rPr>
        <w:t>eryngii</w:t>
      </w:r>
      <w:proofErr w:type="spellEnd"/>
      <w:r w:rsidRPr="00E64CBE">
        <w:t xml:space="preserve">. </w:t>
      </w:r>
      <w:r w:rsidRPr="00E64CBE">
        <w:rPr>
          <w:i/>
        </w:rPr>
        <w:t xml:space="preserve">Cell. Mol. Biol. </w:t>
      </w:r>
      <w:r w:rsidRPr="00E64CBE">
        <w:rPr>
          <w:rStyle w:val="jrnl"/>
        </w:rPr>
        <w:t xml:space="preserve">(Noisy-le-grand); </w:t>
      </w:r>
      <w:r w:rsidRPr="00E64CBE">
        <w:t>57(1): 47-55. (</w:t>
      </w:r>
      <w:r w:rsidRPr="00E64CBE">
        <w:rPr>
          <w:color w:val="FF0000"/>
        </w:rPr>
        <w:t>IF 1.46</w:t>
      </w:r>
      <w:r w:rsidRPr="00E64CBE">
        <w:t>)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 w:rsidRPr="00E64CBE">
        <w:rPr>
          <w:b/>
          <w:bCs/>
        </w:rPr>
        <w:t>Singh, M.</w:t>
      </w:r>
      <w:r w:rsidRPr="00E64CBE">
        <w:rPr>
          <w:b/>
        </w:rPr>
        <w:t>P.</w:t>
      </w:r>
      <w:r w:rsidRPr="00E64CBE">
        <w:t xml:space="preserve"> and Singh, V.K. (2011) </w:t>
      </w:r>
      <w:r w:rsidRPr="00E64CBE">
        <w:rPr>
          <w:bCs/>
        </w:rPr>
        <w:t xml:space="preserve">Yield performance and nutritional analysis of </w:t>
      </w:r>
      <w:proofErr w:type="spellStart"/>
      <w:r w:rsidRPr="00E64CBE">
        <w:rPr>
          <w:bCs/>
          <w:i/>
        </w:rPr>
        <w:t>Pleurotus</w:t>
      </w:r>
      <w:proofErr w:type="spellEnd"/>
      <w:r w:rsidRPr="00E64CBE">
        <w:rPr>
          <w:bCs/>
          <w:i/>
        </w:rPr>
        <w:t xml:space="preserve"> </w:t>
      </w:r>
      <w:proofErr w:type="spellStart"/>
      <w:r w:rsidRPr="00E64CBE">
        <w:rPr>
          <w:bCs/>
          <w:i/>
        </w:rPr>
        <w:t>citrinopileatus</w:t>
      </w:r>
      <w:proofErr w:type="spellEnd"/>
      <w:r w:rsidRPr="00E64CBE">
        <w:rPr>
          <w:bCs/>
        </w:rPr>
        <w:t xml:space="preserve"> on different </w:t>
      </w:r>
      <w:proofErr w:type="spellStart"/>
      <w:r w:rsidRPr="00E64CBE">
        <w:rPr>
          <w:bCs/>
        </w:rPr>
        <w:t>agrowastes</w:t>
      </w:r>
      <w:proofErr w:type="spellEnd"/>
      <w:r w:rsidRPr="00E64CBE">
        <w:rPr>
          <w:bCs/>
        </w:rPr>
        <w:t xml:space="preserve"> and vegetable wastes. In: Proceedings of the 7th International Conference on Mushroom Biology and Mushroom Products, </w:t>
      </w:r>
      <w:proofErr w:type="spellStart"/>
      <w:r w:rsidRPr="00E64CBE">
        <w:rPr>
          <w:bCs/>
        </w:rPr>
        <w:lastRenderedPageBreak/>
        <w:t>Arcachon</w:t>
      </w:r>
      <w:proofErr w:type="spellEnd"/>
      <w:r w:rsidRPr="00E64CBE">
        <w:rPr>
          <w:bCs/>
        </w:rPr>
        <w:t xml:space="preserve">, France, </w:t>
      </w:r>
      <w:proofErr w:type="spellStart"/>
      <w:r w:rsidRPr="00E64CBE">
        <w:rPr>
          <w:bCs/>
        </w:rPr>
        <w:t>savoie</w:t>
      </w:r>
      <w:proofErr w:type="spellEnd"/>
      <w:r w:rsidRPr="00E64CBE">
        <w:rPr>
          <w:bCs/>
        </w:rPr>
        <w:t xml:space="preserve">, J.M. </w:t>
      </w:r>
      <w:r w:rsidRPr="00E64CBE">
        <w:rPr>
          <w:bCs/>
          <w:i/>
        </w:rPr>
        <w:t xml:space="preserve">et al </w:t>
      </w:r>
      <w:r w:rsidRPr="00E64CBE">
        <w:rPr>
          <w:bCs/>
        </w:rPr>
        <w:t>(Ed.), 2011; pp. 390-397.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 w:rsidRPr="00E64CBE">
        <w:rPr>
          <w:b/>
          <w:bCs/>
        </w:rPr>
        <w:t>Singh, M.P.</w:t>
      </w:r>
      <w:r w:rsidRPr="00E64CBE">
        <w:t xml:space="preserve">, </w:t>
      </w:r>
      <w:proofErr w:type="spellStart"/>
      <w:r w:rsidRPr="00E64CBE">
        <w:t>Pandey</w:t>
      </w:r>
      <w:proofErr w:type="spellEnd"/>
      <w:r w:rsidRPr="00E64CBE">
        <w:t xml:space="preserve">, V.K., </w:t>
      </w:r>
      <w:proofErr w:type="spellStart"/>
      <w:r w:rsidRPr="00E64CBE">
        <w:t>Pandey</w:t>
      </w:r>
      <w:proofErr w:type="spellEnd"/>
      <w:r w:rsidRPr="00E64CBE">
        <w:t xml:space="preserve">, A.K. </w:t>
      </w:r>
      <w:proofErr w:type="spellStart"/>
      <w:r w:rsidRPr="00E64CBE">
        <w:t>Srivastava</w:t>
      </w:r>
      <w:proofErr w:type="spellEnd"/>
      <w:r w:rsidRPr="00E64CBE">
        <w:t xml:space="preserve">, A.K., </w:t>
      </w:r>
      <w:proofErr w:type="spellStart"/>
      <w:r w:rsidRPr="00E64CBE">
        <w:t>Vishwakarma</w:t>
      </w:r>
      <w:proofErr w:type="spellEnd"/>
      <w:r w:rsidRPr="00E64CBE">
        <w:t xml:space="preserve">, N.K. and Singh, V.K. (2008) Production of </w:t>
      </w:r>
      <w:proofErr w:type="spellStart"/>
      <w:r w:rsidRPr="00E64CBE">
        <w:t>xylanase</w:t>
      </w:r>
      <w:proofErr w:type="spellEnd"/>
      <w:r w:rsidRPr="00E64CBE">
        <w:t xml:space="preserve"> by white rot fungi on wheat straw. </w:t>
      </w:r>
      <w:r w:rsidRPr="00E64CBE">
        <w:rPr>
          <w:i/>
          <w:iCs/>
        </w:rPr>
        <w:t xml:space="preserve">Asian Jr. of </w:t>
      </w:r>
      <w:proofErr w:type="spellStart"/>
      <w:r w:rsidRPr="00E64CBE">
        <w:rPr>
          <w:i/>
          <w:iCs/>
        </w:rPr>
        <w:t>Microbiol</w:t>
      </w:r>
      <w:proofErr w:type="spellEnd"/>
      <w:r w:rsidRPr="00E64CBE">
        <w:rPr>
          <w:i/>
          <w:iCs/>
        </w:rPr>
        <w:t xml:space="preserve">. Biotech. </w:t>
      </w:r>
      <w:proofErr w:type="spellStart"/>
      <w:r w:rsidRPr="00E64CBE">
        <w:rPr>
          <w:i/>
          <w:iCs/>
        </w:rPr>
        <w:t>Env</w:t>
      </w:r>
      <w:proofErr w:type="spellEnd"/>
      <w:r w:rsidRPr="00E64CBE">
        <w:rPr>
          <w:i/>
          <w:iCs/>
        </w:rPr>
        <w:t>. Sc</w:t>
      </w:r>
      <w:r w:rsidRPr="00E64CBE">
        <w:rPr>
          <w:iCs/>
        </w:rPr>
        <w:t xml:space="preserve">. </w:t>
      </w:r>
      <w:r w:rsidRPr="00E64CBE">
        <w:rPr>
          <w:b/>
          <w:iCs/>
        </w:rPr>
        <w:t>10</w:t>
      </w:r>
      <w:r w:rsidRPr="00E64CBE">
        <w:rPr>
          <w:iCs/>
        </w:rPr>
        <w:t xml:space="preserve"> (4): 859-862.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bCs/>
        </w:rPr>
      </w:pPr>
      <w:r w:rsidRPr="00E64CBE">
        <w:rPr>
          <w:b/>
          <w:bCs/>
        </w:rPr>
        <w:t>Singh, M.P.</w:t>
      </w:r>
      <w:r w:rsidRPr="00E64CBE">
        <w:t xml:space="preserve">, </w:t>
      </w:r>
      <w:proofErr w:type="spellStart"/>
      <w:r w:rsidRPr="00E64CBE">
        <w:t>Rastogi</w:t>
      </w:r>
      <w:proofErr w:type="spellEnd"/>
      <w:r w:rsidRPr="00E64CBE">
        <w:t xml:space="preserve">, P.C., </w:t>
      </w:r>
      <w:proofErr w:type="spellStart"/>
      <w:r w:rsidRPr="00E64CBE">
        <w:t>Srivastava</w:t>
      </w:r>
      <w:proofErr w:type="spellEnd"/>
      <w:r w:rsidRPr="00E64CBE">
        <w:t xml:space="preserve">, A.K., and </w:t>
      </w:r>
      <w:proofErr w:type="spellStart"/>
      <w:r w:rsidRPr="00E64CBE">
        <w:t>Vishwakarma</w:t>
      </w:r>
      <w:proofErr w:type="spellEnd"/>
      <w:r w:rsidRPr="00E64CBE">
        <w:t xml:space="preserve">, N.K. (2008)  </w:t>
      </w:r>
      <w:proofErr w:type="spellStart"/>
      <w:r w:rsidRPr="00E64CBE">
        <w:t>Decolourization</w:t>
      </w:r>
      <w:proofErr w:type="spellEnd"/>
      <w:r w:rsidRPr="00E64CBE">
        <w:t xml:space="preserve"> of </w:t>
      </w:r>
      <w:proofErr w:type="spellStart"/>
      <w:r w:rsidRPr="00E64CBE">
        <w:t>azo</w:t>
      </w:r>
      <w:proofErr w:type="spellEnd"/>
      <w:r w:rsidRPr="00E64CBE">
        <w:t xml:space="preserve"> dyes by white rot fungi – </w:t>
      </w:r>
      <w:proofErr w:type="spellStart"/>
      <w:r w:rsidRPr="00E64CBE">
        <w:rPr>
          <w:i/>
        </w:rPr>
        <w:t>Pleurotus</w:t>
      </w:r>
      <w:proofErr w:type="spellEnd"/>
      <w:r w:rsidRPr="00E64CBE">
        <w:t xml:space="preserve"> species. </w:t>
      </w:r>
      <w:r w:rsidRPr="00E64CBE">
        <w:rPr>
          <w:i/>
          <w:iCs/>
        </w:rPr>
        <w:t>Pollution Research</w:t>
      </w:r>
      <w:r w:rsidRPr="00E64CBE">
        <w:t xml:space="preserve">, </w:t>
      </w:r>
      <w:r w:rsidRPr="00E64CBE">
        <w:rPr>
          <w:iCs/>
        </w:rPr>
        <w:t>27</w:t>
      </w:r>
      <w:r w:rsidRPr="00E64CBE">
        <w:rPr>
          <w:b/>
          <w:iCs/>
        </w:rPr>
        <w:t>(3):</w:t>
      </w:r>
      <w:r w:rsidRPr="00E64CBE">
        <w:rPr>
          <w:iCs/>
        </w:rPr>
        <w:t>365-369.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 w:rsidRPr="00E64CBE">
        <w:rPr>
          <w:b/>
          <w:iCs/>
        </w:rPr>
        <w:t>Singh, M.P</w:t>
      </w:r>
      <w:r w:rsidRPr="00E64CBE">
        <w:rPr>
          <w:iCs/>
        </w:rPr>
        <w:t xml:space="preserve">. </w:t>
      </w:r>
      <w:r w:rsidRPr="00E64CBE">
        <w:t xml:space="preserve">(2008) Yield performance of </w:t>
      </w:r>
      <w:proofErr w:type="spellStart"/>
      <w:r w:rsidRPr="00E64CBE">
        <w:rPr>
          <w:i/>
          <w:iCs/>
        </w:rPr>
        <w:t>P</w:t>
      </w:r>
      <w:r w:rsidRPr="00E64CBE">
        <w:rPr>
          <w:i/>
        </w:rPr>
        <w:t>leurotus</w:t>
      </w:r>
      <w:proofErr w:type="spellEnd"/>
      <w:r w:rsidRPr="00E64CBE">
        <w:rPr>
          <w:i/>
        </w:rPr>
        <w:t xml:space="preserve"> </w:t>
      </w:r>
      <w:proofErr w:type="spellStart"/>
      <w:r w:rsidRPr="00E64CBE">
        <w:rPr>
          <w:i/>
        </w:rPr>
        <w:t>florida</w:t>
      </w:r>
      <w:proofErr w:type="spellEnd"/>
      <w:r w:rsidRPr="00E64CBE">
        <w:t xml:space="preserve"> on various sizes of paddy and wheat straw.</w:t>
      </w:r>
      <w:r w:rsidRPr="00E64CBE">
        <w:rPr>
          <w:i/>
        </w:rPr>
        <w:t xml:space="preserve"> J.</w:t>
      </w:r>
      <w:r w:rsidRPr="00E64CBE">
        <w:rPr>
          <w:i/>
          <w:iCs/>
        </w:rPr>
        <w:t xml:space="preserve"> Mountain Res.</w:t>
      </w:r>
      <w:r w:rsidRPr="00E64CBE">
        <w:rPr>
          <w:b/>
          <w:iCs/>
        </w:rPr>
        <w:t>3</w:t>
      </w:r>
      <w:r w:rsidRPr="00E64CBE">
        <w:rPr>
          <w:iCs/>
        </w:rPr>
        <w:t>:145-149.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bCs/>
        </w:rPr>
      </w:pPr>
      <w:r w:rsidRPr="00E64CBE">
        <w:rPr>
          <w:b/>
        </w:rPr>
        <w:t>Singh, M.P</w:t>
      </w:r>
      <w:r w:rsidRPr="00E64CBE">
        <w:rPr>
          <w:b/>
          <w:bCs/>
        </w:rPr>
        <w:t>.</w:t>
      </w:r>
      <w:r w:rsidRPr="00E64CBE">
        <w:rPr>
          <w:b/>
        </w:rPr>
        <w:t xml:space="preserve">, </w:t>
      </w:r>
      <w:r w:rsidRPr="00E64CBE">
        <w:rPr>
          <w:bCs/>
        </w:rPr>
        <w:t xml:space="preserve">Patel, A., Rishi, V. and </w:t>
      </w:r>
      <w:proofErr w:type="spellStart"/>
      <w:r w:rsidRPr="00E64CBE">
        <w:rPr>
          <w:bCs/>
        </w:rPr>
        <w:t>Smita</w:t>
      </w:r>
      <w:proofErr w:type="spellEnd"/>
      <w:r w:rsidRPr="00E64CBE">
        <w:rPr>
          <w:bCs/>
        </w:rPr>
        <w:t xml:space="preserve">, S. </w:t>
      </w:r>
      <w:r w:rsidRPr="00E64CBE">
        <w:t xml:space="preserve">(2008) </w:t>
      </w:r>
      <w:r w:rsidRPr="00E64CBE">
        <w:rPr>
          <w:bCs/>
          <w:i/>
        </w:rPr>
        <w:t xml:space="preserve">In </w:t>
      </w:r>
      <w:proofErr w:type="spellStart"/>
      <w:r w:rsidRPr="00E64CBE">
        <w:rPr>
          <w:bCs/>
          <w:i/>
        </w:rPr>
        <w:t>silico</w:t>
      </w:r>
      <w:proofErr w:type="spellEnd"/>
      <w:r w:rsidRPr="00E64CBE">
        <w:rPr>
          <w:bCs/>
        </w:rPr>
        <w:t xml:space="preserve"> structure prediction of </w:t>
      </w:r>
      <w:proofErr w:type="spellStart"/>
      <w:r w:rsidRPr="00E64CBE">
        <w:rPr>
          <w:bCs/>
        </w:rPr>
        <w:t>laccase</w:t>
      </w:r>
      <w:proofErr w:type="spellEnd"/>
      <w:r w:rsidRPr="00E64CBE">
        <w:rPr>
          <w:bCs/>
        </w:rPr>
        <w:t xml:space="preserve"> gene of </w:t>
      </w:r>
      <w:proofErr w:type="spellStart"/>
      <w:r w:rsidRPr="00E64CBE">
        <w:rPr>
          <w:bCs/>
          <w:i/>
        </w:rPr>
        <w:t>Pleurotus</w:t>
      </w:r>
      <w:proofErr w:type="spellEnd"/>
      <w:r w:rsidRPr="00E64CBE">
        <w:rPr>
          <w:bCs/>
          <w:i/>
        </w:rPr>
        <w:t xml:space="preserve"> </w:t>
      </w:r>
      <w:proofErr w:type="spellStart"/>
      <w:r w:rsidRPr="00E64CBE">
        <w:rPr>
          <w:bCs/>
          <w:i/>
        </w:rPr>
        <w:t>eryngii</w:t>
      </w:r>
      <w:proofErr w:type="spellEnd"/>
      <w:r w:rsidRPr="00E64CBE">
        <w:rPr>
          <w:bCs/>
        </w:rPr>
        <w:t>, PMDB Database Accession No. PM0075167.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 w:rsidRPr="00E64CBE">
        <w:rPr>
          <w:b/>
        </w:rPr>
        <w:t>Singh, M. P</w:t>
      </w:r>
      <w:r w:rsidRPr="00E64CBE">
        <w:t xml:space="preserve">., </w:t>
      </w:r>
      <w:proofErr w:type="spellStart"/>
      <w:r w:rsidRPr="00E64CBE">
        <w:t>Srivastava</w:t>
      </w:r>
      <w:proofErr w:type="spellEnd"/>
      <w:r w:rsidRPr="00E64CBE">
        <w:t xml:space="preserve">, A. K., </w:t>
      </w:r>
      <w:proofErr w:type="spellStart"/>
      <w:r w:rsidRPr="00E64CBE">
        <w:t>Viswakarma</w:t>
      </w:r>
      <w:proofErr w:type="spellEnd"/>
      <w:r w:rsidRPr="00E64CBE">
        <w:t xml:space="preserve">, S. K., </w:t>
      </w:r>
      <w:proofErr w:type="spellStart"/>
      <w:r w:rsidRPr="00E64CBE">
        <w:t>Pandey</w:t>
      </w:r>
      <w:proofErr w:type="spellEnd"/>
      <w:r w:rsidRPr="00E64CBE">
        <w:t xml:space="preserve">, V. K. </w:t>
      </w:r>
      <w:proofErr w:type="spellStart"/>
      <w:r w:rsidRPr="00E64CBE">
        <w:t>Pandey</w:t>
      </w:r>
      <w:proofErr w:type="spellEnd"/>
      <w:r w:rsidRPr="00E64CBE">
        <w:t xml:space="preserve">, A. K and </w:t>
      </w:r>
      <w:proofErr w:type="spellStart"/>
      <w:r w:rsidRPr="00E64CBE">
        <w:t>Sidhu</w:t>
      </w:r>
      <w:proofErr w:type="spellEnd"/>
      <w:r w:rsidRPr="00E64CBE">
        <w:t xml:space="preserve">, D. S. (2008) Influence of temperature and pH during radial growth of </w:t>
      </w:r>
      <w:proofErr w:type="spellStart"/>
      <w:r w:rsidRPr="00E64CBE">
        <w:rPr>
          <w:i/>
        </w:rPr>
        <w:t>Pleurotus</w:t>
      </w:r>
      <w:proofErr w:type="spellEnd"/>
      <w:r w:rsidRPr="00E64CBE">
        <w:t xml:space="preserve"> species on different </w:t>
      </w:r>
      <w:proofErr w:type="spellStart"/>
      <w:r w:rsidRPr="00E64CBE">
        <w:t>lignocellulosic</w:t>
      </w:r>
      <w:proofErr w:type="spellEnd"/>
      <w:r w:rsidRPr="00E64CBE">
        <w:t xml:space="preserve"> wastes. </w:t>
      </w:r>
      <w:r w:rsidRPr="00E64CBE">
        <w:rPr>
          <w:i/>
        </w:rPr>
        <w:t>J.</w:t>
      </w:r>
      <w:r w:rsidRPr="00E64CBE">
        <w:rPr>
          <w:i/>
          <w:iCs/>
        </w:rPr>
        <w:t xml:space="preserve"> Mountain Res.</w:t>
      </w:r>
      <w:r w:rsidRPr="00E64CBE">
        <w:t xml:space="preserve">, </w:t>
      </w:r>
      <w:r w:rsidRPr="00E64CBE">
        <w:rPr>
          <w:iCs/>
        </w:rPr>
        <w:t>2:13-18.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  <w:rPr>
          <w:bCs/>
        </w:rPr>
      </w:pPr>
      <w:r w:rsidRPr="00E64CBE">
        <w:rPr>
          <w:b/>
        </w:rPr>
        <w:t>Singh, M.P</w:t>
      </w:r>
      <w:r w:rsidRPr="00E64CBE">
        <w:rPr>
          <w:b/>
          <w:bCs/>
        </w:rPr>
        <w:t>.</w:t>
      </w:r>
      <w:r w:rsidRPr="00E64CBE">
        <w:rPr>
          <w:b/>
        </w:rPr>
        <w:t xml:space="preserve">, </w:t>
      </w:r>
      <w:proofErr w:type="spellStart"/>
      <w:r w:rsidRPr="00E64CBE">
        <w:rPr>
          <w:bCs/>
        </w:rPr>
        <w:t>Srivastava</w:t>
      </w:r>
      <w:proofErr w:type="spellEnd"/>
      <w:r w:rsidRPr="00E64CBE">
        <w:rPr>
          <w:bCs/>
        </w:rPr>
        <w:t xml:space="preserve">, A.K., </w:t>
      </w:r>
      <w:proofErr w:type="spellStart"/>
      <w:r w:rsidRPr="00E64CBE">
        <w:rPr>
          <w:bCs/>
        </w:rPr>
        <w:t>Viswakarma</w:t>
      </w:r>
      <w:proofErr w:type="spellEnd"/>
      <w:r w:rsidRPr="00E64CBE">
        <w:rPr>
          <w:bCs/>
        </w:rPr>
        <w:t xml:space="preserve">, S.K., </w:t>
      </w:r>
      <w:proofErr w:type="spellStart"/>
      <w:r w:rsidRPr="00E64CBE">
        <w:rPr>
          <w:bCs/>
        </w:rPr>
        <w:t>Pandey</w:t>
      </w:r>
      <w:proofErr w:type="spellEnd"/>
      <w:r w:rsidRPr="00E64CBE">
        <w:rPr>
          <w:bCs/>
        </w:rPr>
        <w:t xml:space="preserve">, V.K. </w:t>
      </w:r>
      <w:proofErr w:type="spellStart"/>
      <w:r w:rsidRPr="00E64CBE">
        <w:rPr>
          <w:bCs/>
        </w:rPr>
        <w:t>Pandey</w:t>
      </w:r>
      <w:proofErr w:type="spellEnd"/>
      <w:r w:rsidRPr="00E64CBE">
        <w:rPr>
          <w:bCs/>
        </w:rPr>
        <w:t xml:space="preserve">, A.K and Singh, S.K. </w:t>
      </w:r>
      <w:r w:rsidRPr="00E64CBE">
        <w:t xml:space="preserve">(2007) </w:t>
      </w:r>
      <w:r w:rsidRPr="00E64CBE">
        <w:rPr>
          <w:bCs/>
        </w:rPr>
        <w:t xml:space="preserve">Extracellular enzymatic activities by </w:t>
      </w:r>
      <w:proofErr w:type="spellStart"/>
      <w:r w:rsidRPr="00E64CBE">
        <w:rPr>
          <w:bCs/>
          <w:i/>
          <w:iCs/>
        </w:rPr>
        <w:t>Pleurotus</w:t>
      </w:r>
      <w:proofErr w:type="spellEnd"/>
      <w:r w:rsidRPr="00E64CBE">
        <w:rPr>
          <w:bCs/>
        </w:rPr>
        <w:t xml:space="preserve"> species on vegetable wastes. </w:t>
      </w:r>
      <w:r w:rsidRPr="00E64CBE">
        <w:rPr>
          <w:i/>
        </w:rPr>
        <w:t>Mush.</w:t>
      </w:r>
      <w:r w:rsidRPr="00E64CBE">
        <w:rPr>
          <w:i/>
          <w:iCs/>
        </w:rPr>
        <w:t xml:space="preserve"> Res., </w:t>
      </w:r>
      <w:r w:rsidRPr="00E64CBE">
        <w:rPr>
          <w:b/>
          <w:iCs/>
        </w:rPr>
        <w:t>16</w:t>
      </w:r>
      <w:r w:rsidRPr="00E64CBE">
        <w:rPr>
          <w:iCs/>
        </w:rPr>
        <w:t>:93-97.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 w:rsidRPr="00E64CBE">
        <w:rPr>
          <w:b/>
          <w:bCs/>
        </w:rPr>
        <w:t>Singh, M.P.</w:t>
      </w:r>
      <w:r w:rsidRPr="00E64CBE">
        <w:t xml:space="preserve">, </w:t>
      </w:r>
      <w:proofErr w:type="spellStart"/>
      <w:r w:rsidRPr="00E64CBE">
        <w:t>Srivastava</w:t>
      </w:r>
      <w:proofErr w:type="spellEnd"/>
      <w:r w:rsidRPr="00E64CBE">
        <w:t xml:space="preserve">, A.K., </w:t>
      </w:r>
      <w:proofErr w:type="spellStart"/>
      <w:r w:rsidRPr="00E64CBE">
        <w:t>Vishwakarma</w:t>
      </w:r>
      <w:proofErr w:type="spellEnd"/>
      <w:r w:rsidRPr="00E64CBE">
        <w:t xml:space="preserve">, S.K., </w:t>
      </w:r>
      <w:proofErr w:type="spellStart"/>
      <w:r w:rsidRPr="00E64CBE">
        <w:t>Pandey</w:t>
      </w:r>
      <w:proofErr w:type="spellEnd"/>
      <w:r w:rsidRPr="00E64CBE">
        <w:t xml:space="preserve">, V.K., </w:t>
      </w:r>
      <w:proofErr w:type="spellStart"/>
      <w:r w:rsidRPr="00E64CBE">
        <w:t>Pandey</w:t>
      </w:r>
      <w:proofErr w:type="spellEnd"/>
      <w:r w:rsidRPr="00E64CBE">
        <w:t xml:space="preserve">, A.K. and Singh, S.K. (2007) Extracellular enzyme profiles by white rot fungi on </w:t>
      </w:r>
      <w:proofErr w:type="spellStart"/>
      <w:r w:rsidRPr="00E64CBE">
        <w:t>lignocellulosic</w:t>
      </w:r>
      <w:proofErr w:type="spellEnd"/>
      <w:r w:rsidRPr="00E64CBE">
        <w:t xml:space="preserve"> wastes. </w:t>
      </w:r>
      <w:r w:rsidRPr="00E64CBE">
        <w:rPr>
          <w:i/>
          <w:iCs/>
        </w:rPr>
        <w:t>Poll. Res.</w:t>
      </w:r>
      <w:r w:rsidRPr="00E64CBE">
        <w:rPr>
          <w:b/>
          <w:iCs/>
        </w:rPr>
        <w:t>26</w:t>
      </w:r>
      <w:r w:rsidRPr="00E64CBE">
        <w:rPr>
          <w:iCs/>
        </w:rPr>
        <w:t>:445-448.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hanging="706"/>
        <w:jc w:val="both"/>
      </w:pPr>
      <w:r w:rsidRPr="00E64CBE">
        <w:rPr>
          <w:b/>
          <w:bCs/>
        </w:rPr>
        <w:t>Singh, M.P.</w:t>
      </w:r>
      <w:r w:rsidRPr="00E64CBE">
        <w:t xml:space="preserve">, </w:t>
      </w:r>
      <w:proofErr w:type="spellStart"/>
      <w:r w:rsidRPr="00E64CBE">
        <w:t>Pandey</w:t>
      </w:r>
      <w:proofErr w:type="spellEnd"/>
      <w:r w:rsidRPr="00E64CBE">
        <w:t xml:space="preserve">, V.K., </w:t>
      </w:r>
      <w:proofErr w:type="spellStart"/>
      <w:r w:rsidRPr="00E64CBE">
        <w:t>Pandey</w:t>
      </w:r>
      <w:proofErr w:type="spellEnd"/>
      <w:r w:rsidRPr="00E64CBE">
        <w:t xml:space="preserve">, A.K. and Singh, S.K. (2006) Effect of temperature and pH on </w:t>
      </w:r>
      <w:proofErr w:type="spellStart"/>
      <w:r w:rsidRPr="00E64CBE">
        <w:t>mycelial</w:t>
      </w:r>
      <w:proofErr w:type="spellEnd"/>
      <w:r w:rsidRPr="00E64CBE">
        <w:t xml:space="preserve"> growth of oyster mushroom (</w:t>
      </w:r>
      <w:proofErr w:type="spellStart"/>
      <w:r w:rsidRPr="00E64CBE">
        <w:rPr>
          <w:i/>
          <w:iCs/>
        </w:rPr>
        <w:t>Pleurotus</w:t>
      </w:r>
      <w:proofErr w:type="spellEnd"/>
      <w:r w:rsidRPr="00E64CBE">
        <w:rPr>
          <w:i/>
          <w:iCs/>
        </w:rPr>
        <w:t xml:space="preserve"> </w:t>
      </w:r>
      <w:r w:rsidRPr="00E64CBE">
        <w:t xml:space="preserve">species). </w:t>
      </w:r>
      <w:r w:rsidRPr="00E64CBE">
        <w:rPr>
          <w:i/>
          <w:iCs/>
        </w:rPr>
        <w:t>J. Mount. Res.</w:t>
      </w:r>
      <w:r w:rsidRPr="00E64CBE">
        <w:rPr>
          <w:b/>
          <w:bCs/>
        </w:rPr>
        <w:t>1</w:t>
      </w:r>
      <w:r w:rsidRPr="00E64CBE">
        <w:t>: 15-20.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right="72" w:hanging="706"/>
        <w:jc w:val="both"/>
      </w:pPr>
      <w:r w:rsidRPr="00E64CBE">
        <w:rPr>
          <w:b/>
          <w:bCs/>
        </w:rPr>
        <w:t>Singh, M.P.</w:t>
      </w:r>
      <w:r w:rsidRPr="00E64CBE">
        <w:t xml:space="preserve"> and Sharma, R. (2002) </w:t>
      </w:r>
      <w:proofErr w:type="spellStart"/>
      <w:r w:rsidRPr="00E64CBE">
        <w:rPr>
          <w:i/>
          <w:iCs/>
        </w:rPr>
        <w:t>Pleurotus</w:t>
      </w:r>
      <w:proofErr w:type="spellEnd"/>
      <w:r w:rsidRPr="00E64CBE">
        <w:rPr>
          <w:i/>
          <w:iCs/>
        </w:rPr>
        <w:t xml:space="preserve"> </w:t>
      </w:r>
      <w:proofErr w:type="spellStart"/>
      <w:r w:rsidRPr="00E64CBE">
        <w:rPr>
          <w:i/>
          <w:iCs/>
        </w:rPr>
        <w:t>florida</w:t>
      </w:r>
      <w:proofErr w:type="spellEnd"/>
      <w:r w:rsidRPr="00E64CBE">
        <w:rPr>
          <w:i/>
          <w:iCs/>
        </w:rPr>
        <w:t xml:space="preserve"> </w:t>
      </w:r>
      <w:r w:rsidRPr="00E64CBE">
        <w:t xml:space="preserve">Eger - an effective </w:t>
      </w:r>
      <w:proofErr w:type="spellStart"/>
      <w:r w:rsidRPr="00E64CBE">
        <w:t>biodegrader</w:t>
      </w:r>
      <w:proofErr w:type="spellEnd"/>
      <w:r w:rsidRPr="00E64CBE">
        <w:t xml:space="preserve"> of steam sterilized </w:t>
      </w:r>
      <w:proofErr w:type="spellStart"/>
      <w:r w:rsidRPr="00E64CBE">
        <w:t>lignocellulosic</w:t>
      </w:r>
      <w:proofErr w:type="spellEnd"/>
      <w:r w:rsidRPr="00E64CBE">
        <w:t xml:space="preserve"> wastes. </w:t>
      </w:r>
      <w:r w:rsidRPr="00E64CBE">
        <w:rPr>
          <w:i/>
          <w:iCs/>
        </w:rPr>
        <w:t>Poll. Res.</w:t>
      </w:r>
      <w:r w:rsidRPr="00E64CBE">
        <w:rPr>
          <w:b/>
          <w:bCs/>
        </w:rPr>
        <w:t>10</w:t>
      </w:r>
      <w:r w:rsidRPr="00E64CBE">
        <w:t>: 63-67.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right="72" w:hanging="706"/>
        <w:jc w:val="both"/>
      </w:pPr>
      <w:r w:rsidRPr="00E64CBE">
        <w:rPr>
          <w:b/>
          <w:bCs/>
        </w:rPr>
        <w:t>Singh, M.P.</w:t>
      </w:r>
      <w:r w:rsidRPr="00E64CBE">
        <w:t xml:space="preserve"> (2000) Biodegradation of </w:t>
      </w:r>
      <w:proofErr w:type="spellStart"/>
      <w:r w:rsidRPr="00E64CBE">
        <w:t>lignocellulosic</w:t>
      </w:r>
      <w:proofErr w:type="spellEnd"/>
      <w:r w:rsidRPr="00E64CBE">
        <w:t xml:space="preserve"> wastes through cultivation of </w:t>
      </w:r>
      <w:proofErr w:type="spellStart"/>
      <w:r w:rsidRPr="00E64CBE">
        <w:rPr>
          <w:i/>
          <w:iCs/>
        </w:rPr>
        <w:t>Pleurotus</w:t>
      </w:r>
      <w:proofErr w:type="spellEnd"/>
      <w:r w:rsidRPr="00E64CBE">
        <w:rPr>
          <w:i/>
          <w:iCs/>
        </w:rPr>
        <w:t xml:space="preserve"> </w:t>
      </w:r>
      <w:proofErr w:type="spellStart"/>
      <w:r w:rsidRPr="00E64CBE">
        <w:rPr>
          <w:i/>
          <w:iCs/>
        </w:rPr>
        <w:t>sajor-caju</w:t>
      </w:r>
      <w:proofErr w:type="spellEnd"/>
      <w:r w:rsidRPr="00E64CBE">
        <w:rPr>
          <w:i/>
          <w:iCs/>
        </w:rPr>
        <w:t xml:space="preserve">. </w:t>
      </w:r>
      <w:r w:rsidRPr="00E64CBE">
        <w:t xml:space="preserve">In: </w:t>
      </w:r>
      <w:r w:rsidRPr="00E64CBE">
        <w:rPr>
          <w:i/>
          <w:iCs/>
        </w:rPr>
        <w:t xml:space="preserve">Science and cultivation of edible fungi, </w:t>
      </w:r>
      <w:r w:rsidRPr="00E64CBE">
        <w:t xml:space="preserve">Van </w:t>
      </w:r>
      <w:proofErr w:type="spellStart"/>
      <w:r w:rsidRPr="00E64CBE">
        <w:t>Griensven</w:t>
      </w:r>
      <w:proofErr w:type="spellEnd"/>
      <w:r w:rsidRPr="00E64CBE">
        <w:t xml:space="preserve"> (ed.), </w:t>
      </w:r>
      <w:proofErr w:type="spellStart"/>
      <w:r w:rsidRPr="00E64CBE">
        <w:t>Balkema</w:t>
      </w:r>
      <w:proofErr w:type="spellEnd"/>
      <w:r w:rsidRPr="00E64CBE">
        <w:t xml:space="preserve">, Rotterdam, </w:t>
      </w:r>
      <w:proofErr w:type="spellStart"/>
      <w:r w:rsidRPr="00E64CBE">
        <w:t>pp</w:t>
      </w:r>
      <w:proofErr w:type="spellEnd"/>
      <w:r w:rsidRPr="00E64CBE">
        <w:t xml:space="preserve"> 517-521.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right="72" w:hanging="706"/>
        <w:jc w:val="both"/>
      </w:pPr>
      <w:r w:rsidRPr="00E64CBE">
        <w:rPr>
          <w:b/>
          <w:bCs/>
        </w:rPr>
        <w:t>Singh, M.P.</w:t>
      </w:r>
      <w:r w:rsidRPr="00E64CBE">
        <w:t xml:space="preserve"> and </w:t>
      </w:r>
      <w:proofErr w:type="spellStart"/>
      <w:r w:rsidRPr="00E64CBE">
        <w:t>Kaushal</w:t>
      </w:r>
      <w:proofErr w:type="spellEnd"/>
      <w:r w:rsidRPr="00E64CBE">
        <w:t xml:space="preserve">, S.C. (2001) Common grass-a potent substrate for cultivation of oyster mushroom. </w:t>
      </w:r>
      <w:r w:rsidRPr="00E64CBE">
        <w:rPr>
          <w:i/>
          <w:iCs/>
        </w:rPr>
        <w:t xml:space="preserve">Mush. Res. </w:t>
      </w:r>
      <w:r w:rsidRPr="00E64CBE">
        <w:rPr>
          <w:b/>
          <w:bCs/>
        </w:rPr>
        <w:t>10</w:t>
      </w:r>
      <w:r w:rsidRPr="00E64CBE">
        <w:t>: 43-45.</w:t>
      </w:r>
    </w:p>
    <w:p w:rsidR="004F09B8" w:rsidRPr="00E64CBE" w:rsidRDefault="004F09B8" w:rsidP="00862CBF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line="360" w:lineRule="auto"/>
        <w:ind w:left="706" w:right="72" w:hanging="706"/>
        <w:jc w:val="both"/>
      </w:pPr>
      <w:r w:rsidRPr="00E64CBE">
        <w:t xml:space="preserve">Bhatt, V.K., Bhatt, R.P. Gaur, R.D. and </w:t>
      </w:r>
      <w:r w:rsidRPr="00E64CBE">
        <w:rPr>
          <w:b/>
          <w:bCs/>
        </w:rPr>
        <w:t>Singh, M.P.</w:t>
      </w:r>
      <w:r w:rsidRPr="00E64CBE">
        <w:t xml:space="preserve"> (1999) Mushrooms of </w:t>
      </w:r>
      <w:proofErr w:type="spellStart"/>
      <w:r w:rsidRPr="00E64CBE">
        <w:t>Garhwal</w:t>
      </w:r>
      <w:proofErr w:type="spellEnd"/>
      <w:r w:rsidRPr="00E64CBE">
        <w:t xml:space="preserve"> Himalaya: the genus </w:t>
      </w:r>
      <w:r w:rsidRPr="00E64CBE">
        <w:rPr>
          <w:i/>
          <w:iCs/>
        </w:rPr>
        <w:t xml:space="preserve">Amanita </w:t>
      </w:r>
      <w:r w:rsidRPr="00E64CBE">
        <w:t xml:space="preserve">pers. ex. Hooker. </w:t>
      </w:r>
      <w:r w:rsidRPr="00E64CBE">
        <w:rPr>
          <w:i/>
          <w:iCs/>
        </w:rPr>
        <w:t xml:space="preserve">Mushroom Research </w:t>
      </w:r>
      <w:r w:rsidRPr="00E64CBE">
        <w:rPr>
          <w:b/>
        </w:rPr>
        <w:t>8</w:t>
      </w:r>
      <w:r w:rsidRPr="00E64CBE">
        <w:t>:1-8.</w:t>
      </w:r>
    </w:p>
    <w:p w:rsidR="004F09B8" w:rsidRDefault="004F09B8" w:rsidP="004F09B8">
      <w:pPr>
        <w:pStyle w:val="Heading2"/>
        <w:spacing w:line="360" w:lineRule="auto"/>
      </w:pPr>
    </w:p>
    <w:p w:rsidR="004F09B8" w:rsidRDefault="00546389" w:rsidP="004F09B8">
      <w:pPr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BOOKS: </w:t>
      </w:r>
    </w:p>
    <w:p w:rsidR="004F09B8" w:rsidRDefault="004F09B8" w:rsidP="004F09B8">
      <w:pPr>
        <w:spacing w:line="360" w:lineRule="auto"/>
        <w:ind w:left="540" w:hanging="540"/>
        <w:jc w:val="both"/>
      </w:pPr>
      <w:r>
        <w:lastRenderedPageBreak/>
        <w:t xml:space="preserve">1. </w:t>
      </w:r>
      <w:r>
        <w:rPr>
          <w:b/>
          <w:bCs/>
          <w:i/>
          <w:iCs/>
        </w:rPr>
        <w:t>“</w:t>
      </w:r>
      <w:r>
        <w:rPr>
          <w:b/>
          <w:bCs/>
          <w:i/>
          <w:iCs/>
          <w:color w:val="000000"/>
          <w:shd w:val="clear" w:color="auto" w:fill="FFFFFF"/>
        </w:rPr>
        <w:t>Incredible World of Biotechnology</w:t>
      </w:r>
      <w:r>
        <w:rPr>
          <w:b/>
          <w:bCs/>
          <w:i/>
          <w:iCs/>
        </w:rPr>
        <w:t xml:space="preserve">” </w:t>
      </w:r>
      <w:r>
        <w:t xml:space="preserve">2017 edited by </w:t>
      </w:r>
      <w:r>
        <w:rPr>
          <w:b/>
          <w:bCs/>
        </w:rPr>
        <w:t xml:space="preserve">M.P. Singh, </w:t>
      </w:r>
      <w:proofErr w:type="spellStart"/>
      <w:r>
        <w:t>Vinod</w:t>
      </w:r>
      <w:proofErr w:type="spellEnd"/>
      <w:r>
        <w:t xml:space="preserve"> </w:t>
      </w:r>
      <w:proofErr w:type="spellStart"/>
      <w:r>
        <w:t>Vermaand</w:t>
      </w:r>
      <w:proofErr w:type="spellEnd"/>
      <w:r>
        <w:t xml:space="preserve"> </w:t>
      </w:r>
      <w:proofErr w:type="spellStart"/>
      <w:r>
        <w:t>Ashish</w:t>
      </w:r>
      <w:proofErr w:type="spellEnd"/>
      <w:r>
        <w:t xml:space="preserve"> Kumar Singh; published by Nova Science Publishers, Inc., N.Y., USA (</w:t>
      </w:r>
      <w:r>
        <w:rPr>
          <w:b/>
          <w:bCs/>
          <w:color w:val="000000"/>
          <w:shd w:val="clear" w:color="auto" w:fill="FFFFFF"/>
        </w:rPr>
        <w:t>ISBN: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978-1-53611-097-5</w:t>
      </w:r>
      <w:r>
        <w:t>).</w:t>
      </w:r>
      <w:r>
        <w:tab/>
      </w:r>
    </w:p>
    <w:p w:rsidR="004F09B8" w:rsidRDefault="004F09B8" w:rsidP="004F09B8">
      <w:pPr>
        <w:spacing w:line="360" w:lineRule="auto"/>
        <w:ind w:left="540" w:hanging="540"/>
        <w:jc w:val="both"/>
      </w:pPr>
      <w:r>
        <w:rPr>
          <w:b/>
          <w:bCs/>
          <w:i/>
          <w:iCs/>
        </w:rPr>
        <w:t>2. “</w:t>
      </w:r>
      <w:r>
        <w:rPr>
          <w:b/>
          <w:bCs/>
          <w:i/>
          <w:iCs/>
          <w:color w:val="000000"/>
          <w:shd w:val="clear" w:color="auto" w:fill="FFFFFF"/>
        </w:rPr>
        <w:t>Stem Cells from Culture Dish to Clinic</w:t>
      </w:r>
      <w:r>
        <w:rPr>
          <w:b/>
          <w:bCs/>
          <w:i/>
          <w:iCs/>
        </w:rPr>
        <w:t xml:space="preserve">” </w:t>
      </w:r>
      <w:r>
        <w:t xml:space="preserve">2017 edited </w:t>
      </w:r>
      <w:proofErr w:type="spellStart"/>
      <w:r>
        <w:t>byVinod</w:t>
      </w:r>
      <w:proofErr w:type="spellEnd"/>
      <w:r>
        <w:t xml:space="preserve"> </w:t>
      </w:r>
      <w:proofErr w:type="spellStart"/>
      <w:r>
        <w:t>Verma</w:t>
      </w:r>
      <w:proofErr w:type="spellEnd"/>
      <w:r>
        <w:t xml:space="preserve">, </w:t>
      </w:r>
      <w:r>
        <w:rPr>
          <w:b/>
          <w:bCs/>
        </w:rPr>
        <w:t xml:space="preserve">M.P. Singh </w:t>
      </w:r>
      <w:r>
        <w:t xml:space="preserve">and </w:t>
      </w:r>
      <w:proofErr w:type="spellStart"/>
      <w:r>
        <w:t>Manoj</w:t>
      </w:r>
      <w:proofErr w:type="spellEnd"/>
      <w:r>
        <w:t xml:space="preserve"> Kumar; published by Nova Science Publishers, Inc., N.Y., USA (</w:t>
      </w:r>
      <w:r>
        <w:rPr>
          <w:b/>
          <w:bCs/>
          <w:color w:val="000000"/>
          <w:shd w:val="clear" w:color="auto" w:fill="FFFFFF"/>
        </w:rPr>
        <w:t>ISBN:</w:t>
      </w:r>
      <w:r>
        <w:rPr>
          <w:rStyle w:val="apple-converted-space"/>
          <w:b/>
          <w:bCs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978-1-53612-733-1</w:t>
      </w:r>
      <w:r>
        <w:t>).</w:t>
      </w:r>
    </w:p>
    <w:p w:rsidR="004F09B8" w:rsidRDefault="004F09B8" w:rsidP="004F09B8">
      <w:pPr>
        <w:spacing w:line="360" w:lineRule="auto"/>
        <w:ind w:left="540" w:right="72" w:hanging="540"/>
        <w:jc w:val="both"/>
      </w:pPr>
      <w:r>
        <w:t xml:space="preserve">3. </w:t>
      </w:r>
      <w:r>
        <w:rPr>
          <w:b/>
          <w:bCs/>
          <w:i/>
          <w:iCs/>
        </w:rPr>
        <w:t>"Recent Trends in Biotechnology Volume 2</w:t>
      </w:r>
      <w:r>
        <w:rPr>
          <w:i/>
          <w:iCs/>
        </w:rPr>
        <w:t xml:space="preserve">" </w:t>
      </w:r>
      <w:r>
        <w:t xml:space="preserve">2011 edited by </w:t>
      </w:r>
      <w:r>
        <w:rPr>
          <w:b/>
          <w:bCs/>
        </w:rPr>
        <w:t>M.P. Singh</w:t>
      </w:r>
      <w:r>
        <w:rPr>
          <w:bCs/>
        </w:rPr>
        <w:t xml:space="preserve">, </w:t>
      </w:r>
      <w:proofErr w:type="spellStart"/>
      <w:r>
        <w:rPr>
          <w:bCs/>
        </w:rPr>
        <w:t>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Agrawal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Bechan</w:t>
      </w:r>
      <w:proofErr w:type="spellEnd"/>
      <w:r>
        <w:rPr>
          <w:bCs/>
        </w:rPr>
        <w:t xml:space="preserve"> Sharma;</w:t>
      </w:r>
      <w:r>
        <w:t xml:space="preserve"> published by Nova Science Publishers, Inc., N.Y., USA (ISBN 978-1-61761-797-3).</w:t>
      </w:r>
    </w:p>
    <w:p w:rsidR="004F09B8" w:rsidRDefault="004F09B8" w:rsidP="004F09B8">
      <w:pPr>
        <w:spacing w:line="360" w:lineRule="auto"/>
        <w:ind w:left="540" w:right="72" w:hanging="540"/>
        <w:jc w:val="both"/>
      </w:pPr>
      <w:r>
        <w:t xml:space="preserve">4.  </w:t>
      </w:r>
      <w:r>
        <w:rPr>
          <w:b/>
          <w:bCs/>
          <w:i/>
          <w:iCs/>
        </w:rPr>
        <w:t>"Recent Trends in Biotechnology Volume 1</w:t>
      </w:r>
      <w:r>
        <w:rPr>
          <w:i/>
          <w:iCs/>
        </w:rPr>
        <w:t xml:space="preserve">" </w:t>
      </w:r>
      <w:r>
        <w:t xml:space="preserve">2010 edited by </w:t>
      </w:r>
      <w:r>
        <w:rPr>
          <w:b/>
          <w:bCs/>
        </w:rPr>
        <w:t>M.P. Singh</w:t>
      </w:r>
      <w:r>
        <w:rPr>
          <w:bCs/>
        </w:rPr>
        <w:t xml:space="preserve">, </w:t>
      </w:r>
      <w:proofErr w:type="spellStart"/>
      <w:r>
        <w:rPr>
          <w:bCs/>
        </w:rPr>
        <w:t>Anju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Agrawal</w:t>
      </w:r>
      <w:proofErr w:type="spellEnd"/>
      <w:r>
        <w:rPr>
          <w:bCs/>
        </w:rPr>
        <w:t xml:space="preserve"> and </w:t>
      </w:r>
      <w:proofErr w:type="spellStart"/>
      <w:r>
        <w:rPr>
          <w:bCs/>
        </w:rPr>
        <w:t>Bechan</w:t>
      </w:r>
      <w:proofErr w:type="spellEnd"/>
      <w:r>
        <w:rPr>
          <w:bCs/>
        </w:rPr>
        <w:t xml:space="preserve"> Sharma;</w:t>
      </w:r>
      <w:r>
        <w:t xml:space="preserve"> published by Nova Science Publishers, Inc., N.Y., USA (ISBN 978-1-60876-148-7).</w:t>
      </w:r>
    </w:p>
    <w:p w:rsidR="004F09B8" w:rsidRDefault="004F09B8" w:rsidP="004F09B8">
      <w:pPr>
        <w:spacing w:line="360" w:lineRule="auto"/>
        <w:ind w:left="540" w:right="72" w:hanging="540"/>
        <w:jc w:val="both"/>
      </w:pPr>
      <w:r>
        <w:t xml:space="preserve">5.  </w:t>
      </w:r>
      <w:r>
        <w:rPr>
          <w:b/>
          <w:bCs/>
          <w:i/>
          <w:iCs/>
        </w:rPr>
        <w:t>"Recent Advances in Biotechnology</w:t>
      </w:r>
      <w:r w:rsidR="00546389">
        <w:rPr>
          <w:i/>
          <w:iCs/>
        </w:rPr>
        <w:t>” 2004</w:t>
      </w:r>
      <w:r>
        <w:t xml:space="preserve"> edited by   N. C. </w:t>
      </w:r>
      <w:proofErr w:type="spellStart"/>
      <w:r>
        <w:t>Gautam</w:t>
      </w:r>
      <w:proofErr w:type="spellEnd"/>
      <w:r>
        <w:t xml:space="preserve"> and </w:t>
      </w:r>
      <w:r>
        <w:rPr>
          <w:b/>
          <w:bCs/>
        </w:rPr>
        <w:t>M.P. Singh</w:t>
      </w:r>
      <w:r>
        <w:t xml:space="preserve"> published by Shree Publishers &amp; Distributors, New Delhi. (ISBN 81-88658-22-7).</w:t>
      </w:r>
    </w:p>
    <w:p w:rsidR="004F09B8" w:rsidRPr="00546389" w:rsidRDefault="004F09B8" w:rsidP="004F09B8">
      <w:pPr>
        <w:spacing w:line="360" w:lineRule="auto"/>
        <w:ind w:left="540" w:right="72" w:hanging="540"/>
        <w:jc w:val="both"/>
        <w:rPr>
          <w:b/>
          <w:color w:val="FF0000"/>
        </w:rPr>
      </w:pPr>
    </w:p>
    <w:p w:rsidR="004F09B8" w:rsidRPr="00546389" w:rsidRDefault="00546389" w:rsidP="004F09B8">
      <w:pPr>
        <w:spacing w:line="360" w:lineRule="auto"/>
        <w:ind w:left="540" w:right="72" w:hanging="540"/>
        <w:jc w:val="both"/>
        <w:rPr>
          <w:b/>
          <w:color w:val="FF0000"/>
        </w:rPr>
      </w:pPr>
      <w:r w:rsidRPr="00546389">
        <w:rPr>
          <w:b/>
          <w:color w:val="FF0000"/>
        </w:rPr>
        <w:t>CHAPTERS IN BOOKS:</w:t>
      </w:r>
    </w:p>
    <w:p w:rsidR="003A6F3E" w:rsidRDefault="003A6F3E" w:rsidP="003A6F3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15A46">
        <w:rPr>
          <w:rFonts w:ascii="Times New Roman" w:hAnsi="Times New Roman"/>
          <w:sz w:val="24"/>
          <w:szCs w:val="24"/>
        </w:rPr>
        <w:t xml:space="preserve">Singh, N., Singh, V. and </w:t>
      </w:r>
      <w:r w:rsidRPr="00C15A46">
        <w:rPr>
          <w:rFonts w:ascii="Times New Roman" w:hAnsi="Times New Roman"/>
          <w:b/>
          <w:bCs/>
          <w:sz w:val="24"/>
          <w:szCs w:val="24"/>
        </w:rPr>
        <w:t>Singh, M.P.*</w:t>
      </w:r>
      <w:r w:rsidRPr="00C15A46">
        <w:rPr>
          <w:rFonts w:ascii="Times New Roman" w:hAnsi="Times New Roman"/>
          <w:sz w:val="24"/>
          <w:szCs w:val="24"/>
        </w:rPr>
        <w:t xml:space="preserve"> (2021) Recent Updates of Biodiesel Production: Source, Production Methods, and </w:t>
      </w:r>
      <w:proofErr w:type="spellStart"/>
      <w:r w:rsidRPr="00C15A46">
        <w:rPr>
          <w:rFonts w:ascii="Times New Roman" w:hAnsi="Times New Roman"/>
          <w:sz w:val="24"/>
          <w:szCs w:val="24"/>
        </w:rPr>
        <w:t>Metagenomic</w:t>
      </w:r>
      <w:proofErr w:type="spellEnd"/>
      <w:r w:rsidRPr="00C15A46">
        <w:rPr>
          <w:rFonts w:ascii="Times New Roman" w:hAnsi="Times New Roman"/>
          <w:sz w:val="24"/>
          <w:szCs w:val="24"/>
        </w:rPr>
        <w:t xml:space="preserve"> Approa</w:t>
      </w:r>
      <w:r>
        <w:rPr>
          <w:rFonts w:ascii="Times New Roman" w:hAnsi="Times New Roman"/>
          <w:sz w:val="24"/>
          <w:szCs w:val="24"/>
        </w:rPr>
        <w:t xml:space="preserve">ch. In: </w:t>
      </w:r>
      <w:r>
        <w:rPr>
          <w:rFonts w:ascii="Times New Roman" w:hAnsi="Times New Roman"/>
          <w:i/>
          <w:iCs/>
          <w:sz w:val="24"/>
          <w:szCs w:val="24"/>
        </w:rPr>
        <w:t>Bioenergy Research: Revisiting Latest Development</w:t>
      </w:r>
      <w:r>
        <w:rPr>
          <w:rFonts w:ascii="Times New Roman" w:hAnsi="Times New Roman"/>
          <w:sz w:val="24"/>
          <w:szCs w:val="24"/>
        </w:rPr>
        <w:t xml:space="preserve">. M. </w:t>
      </w:r>
      <w:proofErr w:type="spellStart"/>
      <w:r>
        <w:rPr>
          <w:rFonts w:ascii="Times New Roman" w:hAnsi="Times New Roman"/>
          <w:sz w:val="24"/>
          <w:szCs w:val="24"/>
        </w:rPr>
        <w:t>Srivastava</w:t>
      </w:r>
      <w:proofErr w:type="spellEnd"/>
      <w:r>
        <w:rPr>
          <w:rFonts w:ascii="Times New Roman" w:hAnsi="Times New Roman"/>
          <w:sz w:val="24"/>
          <w:szCs w:val="24"/>
        </w:rPr>
        <w:t xml:space="preserve">, N, </w:t>
      </w:r>
      <w:proofErr w:type="spellStart"/>
      <w:r>
        <w:rPr>
          <w:rFonts w:ascii="Times New Roman" w:hAnsi="Times New Roman"/>
          <w:sz w:val="24"/>
          <w:szCs w:val="24"/>
        </w:rPr>
        <w:t>srivastava</w:t>
      </w:r>
      <w:proofErr w:type="spellEnd"/>
      <w:r>
        <w:rPr>
          <w:rFonts w:ascii="Times New Roman" w:hAnsi="Times New Roman"/>
          <w:sz w:val="24"/>
          <w:szCs w:val="24"/>
        </w:rPr>
        <w:t xml:space="preserve"> and R. </w:t>
      </w:r>
      <w:proofErr w:type="gramStart"/>
      <w:r>
        <w:rPr>
          <w:rFonts w:ascii="Times New Roman" w:hAnsi="Times New Roman"/>
          <w:sz w:val="24"/>
          <w:szCs w:val="24"/>
        </w:rPr>
        <w:t>Singh  (</w:t>
      </w:r>
      <w:proofErr w:type="gramEnd"/>
      <w:r>
        <w:rPr>
          <w:rFonts w:ascii="Times New Roman" w:hAnsi="Times New Roman"/>
          <w:sz w:val="24"/>
          <w:szCs w:val="24"/>
        </w:rPr>
        <w:t xml:space="preserve">eds.), Springer Nature, Singapore </w:t>
      </w:r>
      <w:proofErr w:type="spellStart"/>
      <w:r>
        <w:rPr>
          <w:rFonts w:ascii="Times New Roman" w:hAnsi="Times New Roman"/>
          <w:sz w:val="24"/>
          <w:szCs w:val="24"/>
        </w:rPr>
        <w:t>pp</w:t>
      </w:r>
      <w:proofErr w:type="spellEnd"/>
      <w:r>
        <w:rPr>
          <w:rFonts w:ascii="Times New Roman" w:hAnsi="Times New Roman"/>
          <w:sz w:val="24"/>
          <w:szCs w:val="24"/>
        </w:rPr>
        <w:t xml:space="preserve"> 105-127. </w:t>
      </w:r>
      <w:hyperlink r:id="rId59" w:history="1">
        <w:r w:rsidRPr="006A65CC">
          <w:rPr>
            <w:rStyle w:val="Hyperlink"/>
            <w:rFonts w:ascii="Times New Roman" w:hAnsi="Times New Roman"/>
            <w:sz w:val="24"/>
            <w:szCs w:val="24"/>
          </w:rPr>
          <w:t>https://doi.org/10.1007/978-981-33-4615-4_5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A6F3E" w:rsidRDefault="003A6F3E" w:rsidP="003A6F3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Kushwaha</w:t>
      </w:r>
      <w:proofErr w:type="spellEnd"/>
      <w:r>
        <w:rPr>
          <w:rFonts w:ascii="Times New Roman" w:hAnsi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/>
          <w:sz w:val="24"/>
          <w:szCs w:val="24"/>
        </w:rPr>
        <w:t>Chaturvedi</w:t>
      </w:r>
      <w:proofErr w:type="spellEnd"/>
      <w:r>
        <w:rPr>
          <w:rFonts w:ascii="Times New Roman" w:hAnsi="Times New Roman"/>
          <w:sz w:val="24"/>
          <w:szCs w:val="24"/>
        </w:rPr>
        <w:t xml:space="preserve">, V.K., </w:t>
      </w:r>
      <w:proofErr w:type="spellStart"/>
      <w:r>
        <w:rPr>
          <w:rFonts w:ascii="Times New Roman" w:hAnsi="Times New Roman"/>
          <w:iCs/>
          <w:sz w:val="24"/>
          <w:szCs w:val="24"/>
        </w:rPr>
        <w:t>Rai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S.N., </w:t>
      </w:r>
      <w:proofErr w:type="spellStart"/>
      <w:r>
        <w:rPr>
          <w:rFonts w:ascii="Times New Roman" w:hAnsi="Times New Roman"/>
          <w:iCs/>
          <w:sz w:val="24"/>
          <w:szCs w:val="24"/>
        </w:rPr>
        <w:t>Masih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S.C. </w:t>
      </w:r>
      <w:r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b/>
          <w:bCs/>
          <w:sz w:val="24"/>
          <w:szCs w:val="24"/>
        </w:rPr>
        <w:t>Singh, M.P.</w:t>
      </w:r>
      <w:r>
        <w:rPr>
          <w:rFonts w:ascii="Times New Roman" w:hAnsi="Times New Roman"/>
          <w:sz w:val="24"/>
          <w:szCs w:val="24"/>
        </w:rPr>
        <w:t xml:space="preserve"> (2021)</w:t>
      </w:r>
      <w:r>
        <w:rPr>
          <w:rFonts w:ascii="Arial" w:hAnsi="Arial" w:cs="Arial"/>
          <w:color w:val="111111"/>
          <w:sz w:val="33"/>
          <w:szCs w:val="33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Therapeutic Efficacy of Mushroom in Neurodegenerative Diseases</w:t>
      </w:r>
      <w:r>
        <w:t xml:space="preserve">. In: </w:t>
      </w:r>
      <w:r>
        <w:rPr>
          <w:rFonts w:ascii="Times New Roman" w:hAnsi="Times New Roman"/>
          <w:sz w:val="24"/>
          <w:szCs w:val="24"/>
          <w:lang w:eastAsia="en-IN" w:bidi="hi-IN"/>
        </w:rPr>
        <w:t xml:space="preserve">Recent Advances in the Treatment of Neurodegenerative Disorders (S.N. </w:t>
      </w:r>
      <w:proofErr w:type="spellStart"/>
      <w:r>
        <w:rPr>
          <w:rFonts w:ascii="Times New Roman" w:hAnsi="Times New Roman"/>
          <w:sz w:val="24"/>
          <w:szCs w:val="24"/>
          <w:lang w:eastAsia="en-IN" w:bidi="hi-IN"/>
        </w:rPr>
        <w:t>Rai</w:t>
      </w:r>
      <w:proofErr w:type="spellEnd"/>
      <w:r>
        <w:rPr>
          <w:rFonts w:ascii="Times New Roman" w:hAnsi="Times New Roman"/>
          <w:sz w:val="24"/>
          <w:szCs w:val="24"/>
          <w:lang w:eastAsia="en-IN" w:bidi="hi-IN"/>
        </w:rPr>
        <w:t>, editor), Bentham Science Publisher, pp. 120-138.</w:t>
      </w:r>
    </w:p>
    <w:p w:rsidR="003A6F3E" w:rsidRDefault="003A6F3E" w:rsidP="003A6F3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Chaturvedi</w:t>
      </w:r>
      <w:proofErr w:type="spellEnd"/>
      <w:r>
        <w:rPr>
          <w:rFonts w:ascii="Times New Roman" w:hAnsi="Times New Roman"/>
          <w:sz w:val="24"/>
          <w:szCs w:val="24"/>
        </w:rPr>
        <w:t xml:space="preserve">, V.K., Singh, </w:t>
      </w:r>
      <w:proofErr w:type="spellStart"/>
      <w:r>
        <w:rPr>
          <w:rFonts w:ascii="Times New Roman" w:hAnsi="Times New Roman"/>
          <w:sz w:val="24"/>
          <w:szCs w:val="24"/>
        </w:rPr>
        <w:t>Payal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Singh, M.P.*</w:t>
      </w:r>
      <w:r>
        <w:rPr>
          <w:rFonts w:ascii="Times New Roman" w:hAnsi="Times New Roman"/>
          <w:sz w:val="24"/>
          <w:szCs w:val="24"/>
        </w:rPr>
        <w:t xml:space="preserve"> (2021)</w:t>
      </w:r>
      <w:r>
        <w:rPr>
          <w:rFonts w:ascii="Arial" w:hAnsi="Arial" w:cs="Arial"/>
          <w:color w:val="111111"/>
          <w:sz w:val="33"/>
          <w:szCs w:val="33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Recent Advancement in the Nanoparticles Mediated Therapeutics of Parkinson’s Disease</w:t>
      </w:r>
      <w:r>
        <w:t xml:space="preserve">. In: </w:t>
      </w:r>
      <w:r>
        <w:rPr>
          <w:rFonts w:ascii="Times New Roman" w:hAnsi="Times New Roman"/>
          <w:sz w:val="24"/>
          <w:szCs w:val="24"/>
          <w:lang w:eastAsia="en-IN" w:bidi="hi-IN"/>
        </w:rPr>
        <w:t xml:space="preserve">Recent Advances in the Treatment of Neurodegenerative Disorders (S.N. </w:t>
      </w:r>
      <w:proofErr w:type="spellStart"/>
      <w:r>
        <w:rPr>
          <w:rFonts w:ascii="Times New Roman" w:hAnsi="Times New Roman"/>
          <w:sz w:val="24"/>
          <w:szCs w:val="24"/>
          <w:lang w:eastAsia="en-IN" w:bidi="hi-IN"/>
        </w:rPr>
        <w:t>Rai</w:t>
      </w:r>
      <w:proofErr w:type="spellEnd"/>
      <w:r>
        <w:rPr>
          <w:rFonts w:ascii="Times New Roman" w:hAnsi="Times New Roman"/>
          <w:sz w:val="24"/>
          <w:szCs w:val="24"/>
          <w:lang w:eastAsia="en-IN" w:bidi="hi-IN"/>
        </w:rPr>
        <w:t xml:space="preserve">, editor), Bentham Science Publisher, pp. 208-213.  </w:t>
      </w:r>
      <w:r>
        <w:rPr>
          <w:rFonts w:ascii="Times New Roman" w:hAnsi="Times New Roman"/>
          <w:sz w:val="24"/>
          <w:szCs w:val="24"/>
        </w:rPr>
        <w:t xml:space="preserve">DOI: </w:t>
      </w:r>
      <w:hyperlink r:id="rId60" w:tgtFrame="_blank" w:history="1">
        <w:r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10.2174/97816810877261210101</w:t>
        </w:r>
      </w:hyperlink>
    </w:p>
    <w:p w:rsidR="00EF5A46" w:rsidRPr="00260875" w:rsidRDefault="00EF5A46" w:rsidP="00EF5A46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90" w:line="360" w:lineRule="auto"/>
        <w:jc w:val="both"/>
        <w:rPr>
          <w:iCs/>
        </w:rPr>
      </w:pPr>
      <w:r w:rsidRPr="00260875">
        <w:rPr>
          <w:lang w:bidi="hi-IN"/>
        </w:rPr>
        <w:t xml:space="preserve">Singh, N., Singh, V., Mishra, D. and </w:t>
      </w:r>
      <w:r w:rsidRPr="00280A82">
        <w:rPr>
          <w:b/>
          <w:bCs/>
          <w:lang w:bidi="hi-IN"/>
        </w:rPr>
        <w:t>Singh, M.P.</w:t>
      </w:r>
      <w:r w:rsidRPr="00260875">
        <w:rPr>
          <w:lang w:bidi="hi-IN"/>
        </w:rPr>
        <w:t xml:space="preserve"> (2020) </w:t>
      </w:r>
      <w:proofErr w:type="gramStart"/>
      <w:r w:rsidRPr="00260875">
        <w:rPr>
          <w:lang w:bidi="hi-IN"/>
        </w:rPr>
        <w:t>An</w:t>
      </w:r>
      <w:proofErr w:type="gramEnd"/>
      <w:r w:rsidRPr="00260875">
        <w:rPr>
          <w:lang w:bidi="hi-IN"/>
        </w:rPr>
        <w:t xml:space="preserve"> introduction of </w:t>
      </w:r>
      <w:proofErr w:type="spellStart"/>
      <w:r w:rsidRPr="00260875">
        <w:rPr>
          <w:lang w:bidi="hi-IN"/>
        </w:rPr>
        <w:t>metagenomics</w:t>
      </w:r>
      <w:proofErr w:type="spellEnd"/>
      <w:r w:rsidRPr="00260875">
        <w:rPr>
          <w:lang w:bidi="hi-IN"/>
        </w:rPr>
        <w:t xml:space="preserve"> and its application in microbial fuel production. In: </w:t>
      </w:r>
      <w:r w:rsidRPr="00260875">
        <w:rPr>
          <w:iCs/>
        </w:rPr>
        <w:t>Microbial Strategies for Techno-economic Biofuel Production, Clean Energy Production Technologies</w:t>
      </w:r>
      <w:r w:rsidRPr="00260875">
        <w:rPr>
          <w:lang w:bidi="hi-IN"/>
        </w:rPr>
        <w:t xml:space="preserve">; N. </w:t>
      </w:r>
      <w:proofErr w:type="spellStart"/>
      <w:r w:rsidRPr="00260875">
        <w:rPr>
          <w:lang w:bidi="hi-IN"/>
        </w:rPr>
        <w:t>Srivastava</w:t>
      </w:r>
      <w:proofErr w:type="spellEnd"/>
      <w:r w:rsidRPr="00260875">
        <w:rPr>
          <w:lang w:bidi="hi-IN"/>
        </w:rPr>
        <w:t xml:space="preserve">, M. </w:t>
      </w:r>
      <w:proofErr w:type="spellStart"/>
      <w:r w:rsidRPr="00260875">
        <w:rPr>
          <w:lang w:bidi="hi-IN"/>
        </w:rPr>
        <w:t>Srivastava</w:t>
      </w:r>
      <w:proofErr w:type="spellEnd"/>
      <w:r w:rsidRPr="00260875">
        <w:rPr>
          <w:lang w:bidi="hi-IN"/>
        </w:rPr>
        <w:t xml:space="preserve">, P.K. Mishra and V.K. Gupta (eds.), Springer Nature Singapore, </w:t>
      </w:r>
      <w:proofErr w:type="spellStart"/>
      <w:r w:rsidRPr="00260875">
        <w:rPr>
          <w:lang w:bidi="hi-IN"/>
        </w:rPr>
        <w:t>pp</w:t>
      </w:r>
      <w:proofErr w:type="spellEnd"/>
      <w:r w:rsidRPr="00260875">
        <w:rPr>
          <w:lang w:bidi="hi-IN"/>
        </w:rPr>
        <w:t xml:space="preserve"> 265-291. (</w:t>
      </w:r>
      <w:hyperlink r:id="rId61" w:history="1">
        <w:r w:rsidRPr="00260875">
          <w:rPr>
            <w:rStyle w:val="Hyperlink"/>
            <w:iCs/>
            <w:u w:val="none"/>
          </w:rPr>
          <w:t>https://doi.org/10.1007/978-981-15-7190-9_10</w:t>
        </w:r>
      </w:hyperlink>
      <w:r w:rsidRPr="00260875">
        <w:rPr>
          <w:iCs/>
        </w:rPr>
        <w:t xml:space="preserve"> </w:t>
      </w:r>
      <w:r w:rsidRPr="00260875">
        <w:rPr>
          <w:lang w:bidi="hi-IN"/>
        </w:rPr>
        <w:t>)</w:t>
      </w:r>
    </w:p>
    <w:p w:rsidR="004F09B8" w:rsidRPr="00C263B8" w:rsidRDefault="004F09B8" w:rsidP="004F09B8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3B8">
        <w:rPr>
          <w:rFonts w:ascii="Times New Roman" w:hAnsi="Times New Roman"/>
          <w:bCs/>
          <w:sz w:val="24"/>
          <w:szCs w:val="24"/>
        </w:rPr>
        <w:lastRenderedPageBreak/>
        <w:t>Chaturvedi</w:t>
      </w:r>
      <w:proofErr w:type="spellEnd"/>
      <w:r w:rsidRPr="00C263B8">
        <w:rPr>
          <w:rFonts w:ascii="Times New Roman" w:hAnsi="Times New Roman"/>
          <w:bCs/>
          <w:sz w:val="24"/>
          <w:szCs w:val="24"/>
        </w:rPr>
        <w:t>, V.K.,</w:t>
      </w:r>
      <w:proofErr w:type="spellStart"/>
      <w:r w:rsidRPr="00C263B8">
        <w:rPr>
          <w:rFonts w:ascii="Times New Roman" w:hAnsi="Times New Roman"/>
          <w:sz w:val="24"/>
          <w:szCs w:val="24"/>
        </w:rPr>
        <w:t>Kushwaha</w:t>
      </w:r>
      <w:proofErr w:type="spellEnd"/>
      <w:r w:rsidRPr="00C263B8">
        <w:rPr>
          <w:rFonts w:ascii="Times New Roman" w:hAnsi="Times New Roman"/>
          <w:sz w:val="24"/>
          <w:szCs w:val="24"/>
        </w:rPr>
        <w:t xml:space="preserve">, A., </w:t>
      </w:r>
      <w:proofErr w:type="spellStart"/>
      <w:r w:rsidRPr="00C263B8">
        <w:rPr>
          <w:rFonts w:ascii="Times New Roman" w:hAnsi="Times New Roman"/>
          <w:sz w:val="24"/>
          <w:szCs w:val="24"/>
        </w:rPr>
        <w:t>Maurya</w:t>
      </w:r>
      <w:proofErr w:type="spellEnd"/>
      <w:r w:rsidRPr="00C263B8">
        <w:rPr>
          <w:rFonts w:ascii="Times New Roman" w:hAnsi="Times New Roman"/>
          <w:sz w:val="24"/>
          <w:szCs w:val="24"/>
        </w:rPr>
        <w:t xml:space="preserve">, S., </w:t>
      </w:r>
      <w:proofErr w:type="spellStart"/>
      <w:r w:rsidRPr="00C263B8">
        <w:rPr>
          <w:rFonts w:ascii="Times New Roman" w:hAnsi="Times New Roman"/>
          <w:sz w:val="24"/>
          <w:szCs w:val="24"/>
        </w:rPr>
        <w:t>Tabassum</w:t>
      </w:r>
      <w:proofErr w:type="spellEnd"/>
      <w:r w:rsidRPr="00C263B8">
        <w:rPr>
          <w:rFonts w:ascii="Times New Roman" w:hAnsi="Times New Roman"/>
          <w:sz w:val="24"/>
          <w:szCs w:val="24"/>
        </w:rPr>
        <w:t xml:space="preserve">, N., </w:t>
      </w:r>
      <w:proofErr w:type="spellStart"/>
      <w:r w:rsidRPr="00C263B8">
        <w:rPr>
          <w:rFonts w:ascii="Times New Roman" w:hAnsi="Times New Roman"/>
          <w:sz w:val="24"/>
          <w:szCs w:val="24"/>
        </w:rPr>
        <w:t>Chaurasia</w:t>
      </w:r>
      <w:proofErr w:type="spellEnd"/>
      <w:r w:rsidRPr="00C263B8">
        <w:rPr>
          <w:rFonts w:ascii="Times New Roman" w:hAnsi="Times New Roman"/>
          <w:sz w:val="24"/>
          <w:szCs w:val="24"/>
        </w:rPr>
        <w:t xml:space="preserve">, H. and </w:t>
      </w:r>
      <w:r w:rsidRPr="00C263B8">
        <w:rPr>
          <w:rFonts w:ascii="Times New Roman" w:hAnsi="Times New Roman"/>
          <w:b/>
          <w:sz w:val="24"/>
          <w:szCs w:val="24"/>
        </w:rPr>
        <w:t xml:space="preserve">Singh, M.P. </w:t>
      </w:r>
      <w:r w:rsidRPr="00C263B8">
        <w:rPr>
          <w:rFonts w:ascii="Times New Roman" w:hAnsi="Times New Roman"/>
          <w:sz w:val="24"/>
          <w:szCs w:val="24"/>
        </w:rPr>
        <w:t xml:space="preserve">2019. Wastewater Treatment Through Nanotechnology: Role and Prospects. </w:t>
      </w:r>
      <w:r w:rsidRPr="00C263B8">
        <w:rPr>
          <w:rFonts w:ascii="Times New Roman" w:hAnsi="Times New Roman"/>
          <w:i/>
          <w:sz w:val="24"/>
          <w:szCs w:val="24"/>
        </w:rPr>
        <w:t xml:space="preserve">Restoration of Wetland Ecosystem: A Trajectory Towards a Sustainable Environment. </w:t>
      </w:r>
      <w:r w:rsidRPr="00C263B8">
        <w:rPr>
          <w:rFonts w:ascii="Times New Roman" w:hAnsi="Times New Roman"/>
          <w:bCs/>
          <w:sz w:val="24"/>
          <w:szCs w:val="24"/>
        </w:rPr>
        <w:t>Springer Nature</w:t>
      </w:r>
      <w:r>
        <w:rPr>
          <w:rFonts w:ascii="Times New Roman" w:hAnsi="Times New Roman"/>
          <w:bCs/>
          <w:sz w:val="24"/>
          <w:szCs w:val="24"/>
        </w:rPr>
        <w:t>,</w:t>
      </w:r>
      <w:r w:rsidRPr="00C263B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263B8">
        <w:rPr>
          <w:rFonts w:ascii="Times New Roman" w:hAnsi="Times New Roman"/>
          <w:bCs/>
          <w:sz w:val="24"/>
          <w:szCs w:val="24"/>
        </w:rPr>
        <w:t>Singapore</w:t>
      </w:r>
      <w:r>
        <w:rPr>
          <w:rFonts w:ascii="Times New Roman" w:hAnsi="Times New Roman"/>
          <w:bCs/>
          <w:sz w:val="24"/>
          <w:szCs w:val="24"/>
        </w:rPr>
        <w:t>,</w:t>
      </w:r>
      <w:r w:rsidRPr="00C263B8">
        <w:rPr>
          <w:rFonts w:ascii="Times New Roman" w:hAnsi="Times New Roman"/>
          <w:sz w:val="24"/>
          <w:szCs w:val="24"/>
        </w:rPr>
        <w:t>ISBN</w:t>
      </w:r>
      <w:proofErr w:type="spellEnd"/>
      <w:r w:rsidRPr="00C263B8">
        <w:rPr>
          <w:rFonts w:ascii="Times New Roman" w:hAnsi="Times New Roman"/>
          <w:sz w:val="24"/>
          <w:szCs w:val="24"/>
        </w:rPr>
        <w:t xml:space="preserve"> 978-981-13-7664-1, DOI: 10.1007/978-981-13-7665-8</w:t>
      </w:r>
      <w:r w:rsidR="00EF5A46">
        <w:rPr>
          <w:rFonts w:ascii="Times New Roman" w:hAnsi="Times New Roman"/>
          <w:sz w:val="24"/>
          <w:szCs w:val="24"/>
        </w:rPr>
        <w:t xml:space="preserve">. </w:t>
      </w:r>
    </w:p>
    <w:p w:rsidR="004F09B8" w:rsidRPr="00085C8C" w:rsidRDefault="004F09B8" w:rsidP="004F09B8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8C">
        <w:rPr>
          <w:rFonts w:ascii="Times New Roman" w:hAnsi="Times New Roman" w:cs="Times New Roman"/>
          <w:bCs/>
          <w:sz w:val="24"/>
          <w:szCs w:val="24"/>
        </w:rPr>
        <w:t>Chaturvedi,V.K.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spellStart"/>
      <w:r w:rsidRPr="00085C8C">
        <w:rPr>
          <w:rFonts w:ascii="Times New Roman" w:hAnsi="Times New Roman" w:cs="Times New Roman"/>
          <w:sz w:val="24"/>
          <w:szCs w:val="24"/>
        </w:rPr>
        <w:t>Dubey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C8C">
        <w:rPr>
          <w:rFonts w:ascii="Times New Roman" w:hAnsi="Times New Roman" w:cs="Times New Roman"/>
          <w:sz w:val="24"/>
          <w:szCs w:val="24"/>
        </w:rPr>
        <w:t>S.K.and</w:t>
      </w:r>
      <w:proofErr w:type="spellEnd"/>
      <w:r w:rsidRPr="00085C8C">
        <w:rPr>
          <w:rFonts w:ascii="Times New Roman" w:hAnsi="Times New Roman" w:cs="Times New Roman"/>
          <w:sz w:val="24"/>
          <w:szCs w:val="24"/>
        </w:rPr>
        <w:t xml:space="preserve"> </w:t>
      </w:r>
      <w:r w:rsidRPr="00085C8C">
        <w:rPr>
          <w:rFonts w:ascii="Times New Roman" w:hAnsi="Times New Roman" w:cs="Times New Roman"/>
          <w:b/>
          <w:sz w:val="24"/>
          <w:szCs w:val="24"/>
        </w:rPr>
        <w:t>Singh, M.P</w:t>
      </w:r>
      <w:r w:rsidRPr="00085C8C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5C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C8C">
        <w:rPr>
          <w:rFonts w:ascii="Times New Roman" w:hAnsi="Times New Roman" w:cs="Times New Roman"/>
          <w:sz w:val="24"/>
          <w:szCs w:val="24"/>
        </w:rPr>
        <w:t>Antidiabetic</w:t>
      </w:r>
      <w:proofErr w:type="spellEnd"/>
      <w:r w:rsidRPr="00085C8C">
        <w:rPr>
          <w:rFonts w:ascii="Times New Roman" w:hAnsi="Times New Roman" w:cs="Times New Roman"/>
          <w:sz w:val="24"/>
          <w:szCs w:val="24"/>
        </w:rPr>
        <w:t xml:space="preserve"> Potential of Medicinal Mushrooms. Innovations in Plant Science for Better Health: From Soil to Fork. </w:t>
      </w:r>
      <w:r w:rsidRPr="00085C8C">
        <w:rPr>
          <w:rFonts w:ascii="Times New Roman" w:hAnsi="Times New Roman" w:cs="Times New Roman"/>
          <w:i/>
          <w:sz w:val="24"/>
          <w:szCs w:val="24"/>
        </w:rPr>
        <w:t xml:space="preserve">Phytochemicals from Medicinal Plants Scope, Applications, and Potential Health </w:t>
      </w:r>
      <w:proofErr w:type="spellStart"/>
      <w:r w:rsidRPr="00085C8C">
        <w:rPr>
          <w:rFonts w:ascii="Times New Roman" w:hAnsi="Times New Roman" w:cs="Times New Roman"/>
          <w:i/>
          <w:sz w:val="24"/>
          <w:szCs w:val="24"/>
        </w:rPr>
        <w:t>Claims.</w:t>
      </w:r>
      <w:r w:rsidRPr="00085C8C">
        <w:rPr>
          <w:rFonts w:ascii="Times New Roman" w:hAnsi="Times New Roman" w:cs="Times New Roman"/>
          <w:bCs/>
          <w:sz w:val="24"/>
          <w:szCs w:val="24"/>
        </w:rPr>
        <w:t>AAP</w:t>
      </w:r>
      <w:proofErr w:type="spellEnd"/>
      <w:r w:rsidRPr="00085C8C">
        <w:rPr>
          <w:rFonts w:ascii="Times New Roman" w:hAnsi="Times New Roman" w:cs="Times New Roman"/>
          <w:bCs/>
          <w:sz w:val="24"/>
          <w:szCs w:val="24"/>
        </w:rPr>
        <w:t xml:space="preserve"> &amp; CRC Press, New Jersey, USA</w:t>
      </w:r>
      <w:r w:rsidRPr="00085C8C">
        <w:rPr>
          <w:rFonts w:ascii="Times New Roman" w:hAnsi="Times New Roman" w:cs="Times New Roman"/>
          <w:sz w:val="24"/>
          <w:szCs w:val="24"/>
        </w:rPr>
        <w:t>,</w:t>
      </w:r>
      <w:r w:rsidRPr="00085C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85C8C">
        <w:rPr>
          <w:rFonts w:ascii="Times New Roman" w:hAnsi="Times New Roman" w:cs="Times New Roman"/>
          <w:bCs/>
          <w:sz w:val="24"/>
          <w:szCs w:val="24"/>
        </w:rPr>
        <w:t>p</w:t>
      </w:r>
      <w:r w:rsidRPr="00085C8C">
        <w:rPr>
          <w:rFonts w:ascii="Times New Roman" w:hAnsi="Times New Roman" w:cs="Times New Roman"/>
          <w:sz w:val="24"/>
          <w:szCs w:val="24"/>
        </w:rPr>
        <w:t>ISBN</w:t>
      </w:r>
      <w:proofErr w:type="spellEnd"/>
      <w:r w:rsidRPr="00085C8C">
        <w:rPr>
          <w:rFonts w:ascii="Times New Roman" w:hAnsi="Times New Roman" w:cs="Times New Roman"/>
          <w:sz w:val="24"/>
          <w:szCs w:val="24"/>
        </w:rPr>
        <w:t>: 9781771887953.</w:t>
      </w:r>
    </w:p>
    <w:p w:rsidR="004F09B8" w:rsidRPr="00085C8C" w:rsidRDefault="004F09B8" w:rsidP="004F09B8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C8C">
        <w:rPr>
          <w:rFonts w:ascii="Times New Roman" w:hAnsi="Times New Roman" w:cs="Times New Roman"/>
          <w:bCs/>
          <w:sz w:val="24"/>
          <w:szCs w:val="24"/>
        </w:rPr>
        <w:t>Chaturvedi,V.K.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spellStart"/>
      <w:r w:rsidRPr="00085C8C">
        <w:rPr>
          <w:rFonts w:ascii="Times New Roman" w:hAnsi="Times New Roman" w:cs="Times New Roman"/>
          <w:sz w:val="24"/>
          <w:szCs w:val="24"/>
        </w:rPr>
        <w:t>Dubey</w:t>
      </w:r>
      <w:proofErr w:type="spellEnd"/>
      <w:r w:rsidRPr="00085C8C">
        <w:rPr>
          <w:rFonts w:ascii="Times New Roman" w:hAnsi="Times New Roman" w:cs="Times New Roman"/>
          <w:sz w:val="24"/>
          <w:szCs w:val="24"/>
        </w:rPr>
        <w:t>, S.K.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C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C8C">
        <w:rPr>
          <w:rFonts w:ascii="Times New Roman" w:hAnsi="Times New Roman" w:cs="Times New Roman"/>
          <w:sz w:val="24"/>
          <w:szCs w:val="24"/>
        </w:rPr>
        <w:t>Tabassum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85C8C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85C8C">
        <w:rPr>
          <w:rFonts w:ascii="Times New Roman" w:hAnsi="Times New Roman" w:cs="Times New Roman"/>
          <w:sz w:val="24"/>
          <w:szCs w:val="24"/>
        </w:rPr>
        <w:t xml:space="preserve"> and </w:t>
      </w:r>
      <w:r w:rsidRPr="008F1711">
        <w:rPr>
          <w:rFonts w:ascii="Times New Roman" w:hAnsi="Times New Roman" w:cs="Times New Roman"/>
          <w:b/>
          <w:sz w:val="24"/>
          <w:szCs w:val="24"/>
        </w:rPr>
        <w:t>Singh, M.P.</w:t>
      </w:r>
      <w:r w:rsidRPr="00085C8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85C8C">
        <w:rPr>
          <w:rFonts w:ascii="Times New Roman" w:hAnsi="Times New Roman" w:cs="Times New Roman"/>
          <w:sz w:val="24"/>
          <w:szCs w:val="24"/>
        </w:rPr>
        <w:t xml:space="preserve">. Edible Vaccine: A Journey from Syringe to Mushroom. Innovations in Plant Science for Better Health: From Soil to Fork. </w:t>
      </w:r>
      <w:r w:rsidRPr="008F1711">
        <w:rPr>
          <w:rFonts w:ascii="Times New Roman" w:hAnsi="Times New Roman" w:cs="Times New Roman"/>
          <w:i/>
          <w:sz w:val="24"/>
          <w:szCs w:val="24"/>
        </w:rPr>
        <w:t xml:space="preserve">Phytochemicals from Medicinal Plants Scope, Applications, and Potential Health Claims. </w:t>
      </w:r>
      <w:r w:rsidRPr="008F1711">
        <w:rPr>
          <w:rFonts w:ascii="Times New Roman" w:hAnsi="Times New Roman" w:cs="Times New Roman"/>
          <w:bCs/>
          <w:sz w:val="24"/>
          <w:szCs w:val="24"/>
        </w:rPr>
        <w:t>AAP &amp; CRC Press, New Jersey, USA</w:t>
      </w:r>
      <w:r w:rsidRPr="008F1711">
        <w:rPr>
          <w:rFonts w:ascii="Times New Roman" w:hAnsi="Times New Roman" w:cs="Times New Roman"/>
          <w:sz w:val="24"/>
          <w:szCs w:val="24"/>
        </w:rPr>
        <w:t>,</w:t>
      </w:r>
      <w:r w:rsidRPr="008F17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F1711">
        <w:rPr>
          <w:rFonts w:ascii="Times New Roman" w:hAnsi="Times New Roman" w:cs="Times New Roman"/>
          <w:bCs/>
          <w:sz w:val="24"/>
          <w:szCs w:val="24"/>
        </w:rPr>
        <w:t>p</w:t>
      </w:r>
      <w:r w:rsidRPr="008F1711">
        <w:rPr>
          <w:rFonts w:ascii="Times New Roman" w:hAnsi="Times New Roman" w:cs="Times New Roman"/>
          <w:sz w:val="24"/>
          <w:szCs w:val="24"/>
        </w:rPr>
        <w:t>ISBN</w:t>
      </w:r>
      <w:proofErr w:type="spellEnd"/>
      <w:r w:rsidRPr="008F1711">
        <w:rPr>
          <w:rFonts w:ascii="Times New Roman" w:hAnsi="Times New Roman" w:cs="Times New Roman"/>
          <w:sz w:val="24"/>
          <w:szCs w:val="24"/>
        </w:rPr>
        <w:t>: 9781771887953</w:t>
      </w:r>
      <w:r w:rsidRPr="00085C8C">
        <w:rPr>
          <w:rFonts w:ascii="Times New Roman" w:hAnsi="Times New Roman" w:cs="Times New Roman"/>
          <w:sz w:val="24"/>
          <w:szCs w:val="24"/>
        </w:rPr>
        <w:t>.</w:t>
      </w:r>
    </w:p>
    <w:p w:rsidR="004F09B8" w:rsidRPr="00085C8C" w:rsidRDefault="004F09B8" w:rsidP="004F09B8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Chaturvedi,V.K</w:t>
      </w:r>
      <w:proofErr w:type="spellEnd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Mishra,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D.,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Tiwari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A., </w:t>
      </w:r>
      <w:proofErr w:type="spellStart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Snijesh</w:t>
      </w:r>
      <w:proofErr w:type="spellEnd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Noor A. </w:t>
      </w:r>
      <w:proofErr w:type="spellStart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Shaik</w:t>
      </w:r>
      <w:proofErr w:type="spellEnd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Pr="008F05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Singh, M.P.</w:t>
      </w:r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2018.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Sequence</w:t>
      </w:r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Databases. </w:t>
      </w:r>
      <w:r w:rsidRPr="00085C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Understanding Bioinformatics: Essentials of Bioinformatics Volume I, Understanding Bioinformatics: Genes to Proteins.</w:t>
      </w:r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Springer Nature Switzerland, </w:t>
      </w:r>
      <w:proofErr w:type="spellStart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eISBN</w:t>
      </w:r>
      <w:proofErr w:type="spellEnd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978-3-030-02634-9, </w:t>
      </w:r>
      <w:proofErr w:type="spellStart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pISBN</w:t>
      </w:r>
      <w:proofErr w:type="spellEnd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978-3-030-02633-2, DOI: 10.1007/978-3-030-02634-9.</w:t>
      </w:r>
    </w:p>
    <w:p w:rsidR="004F09B8" w:rsidRDefault="004F09B8" w:rsidP="004F09B8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Mishra,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D.,</w:t>
      </w:r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Chaturvedi,V.K</w:t>
      </w:r>
      <w:proofErr w:type="spellEnd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Snijesh</w:t>
      </w:r>
      <w:proofErr w:type="spellEnd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Noor A. </w:t>
      </w:r>
      <w:proofErr w:type="spellStart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Shaik</w:t>
      </w:r>
      <w:proofErr w:type="spellEnd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</w:t>
      </w:r>
      <w:r w:rsidRPr="008F05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Singh, M.P.</w:t>
      </w:r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2018. Other Databases. Understanding Bioinformatics: </w:t>
      </w:r>
      <w:r w:rsidRPr="00085C8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Essentials of Bioinformatics Volume I, Understanding Bioinformatics: Genes to Proteins.</w:t>
      </w:r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Springer Nature Switzerland, </w:t>
      </w:r>
      <w:proofErr w:type="spellStart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eISBN</w:t>
      </w:r>
      <w:proofErr w:type="spellEnd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978-3-030-02634-9, </w:t>
      </w:r>
      <w:proofErr w:type="spellStart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pISBN</w:t>
      </w:r>
      <w:proofErr w:type="spellEnd"/>
      <w:r w:rsidRPr="008F0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978-3-030-02633-2, DOI: 10.1007/978-3-030-02634-9.</w:t>
      </w:r>
    </w:p>
    <w:p w:rsidR="004F09B8" w:rsidRPr="003C0B23" w:rsidRDefault="004F09B8" w:rsidP="004F09B8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spellStart"/>
      <w:r w:rsidRPr="003C0B23">
        <w:rPr>
          <w:rFonts w:ascii="Times New Roman" w:hAnsi="Times New Roman" w:cs="Times New Roman"/>
          <w:sz w:val="24"/>
        </w:rPr>
        <w:t>Chaturvedi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, V.K., </w:t>
      </w:r>
      <w:proofErr w:type="spellStart"/>
      <w:r w:rsidRPr="003C0B23">
        <w:rPr>
          <w:rFonts w:ascii="Times New Roman" w:hAnsi="Times New Roman" w:cs="Times New Roman"/>
          <w:sz w:val="24"/>
        </w:rPr>
        <w:t>Hangloo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, A., </w:t>
      </w:r>
      <w:proofErr w:type="spellStart"/>
      <w:r w:rsidRPr="003C0B23">
        <w:rPr>
          <w:rFonts w:ascii="Times New Roman" w:hAnsi="Times New Roman" w:cs="Times New Roman"/>
          <w:sz w:val="24"/>
        </w:rPr>
        <w:t>Pathak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, R.K., </w:t>
      </w:r>
      <w:proofErr w:type="spellStart"/>
      <w:r w:rsidRPr="003C0B23">
        <w:rPr>
          <w:rFonts w:ascii="Times New Roman" w:hAnsi="Times New Roman" w:cs="Times New Roman"/>
          <w:sz w:val="24"/>
        </w:rPr>
        <w:t>Agarwal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, S., </w:t>
      </w:r>
      <w:proofErr w:type="spellStart"/>
      <w:r w:rsidRPr="003C0B23">
        <w:rPr>
          <w:rFonts w:ascii="Times New Roman" w:hAnsi="Times New Roman" w:cs="Times New Roman"/>
          <w:sz w:val="24"/>
        </w:rPr>
        <w:t>Kushwaha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, A., Gupta, K.K., </w:t>
      </w:r>
      <w:proofErr w:type="spellStart"/>
      <w:r w:rsidRPr="003C0B23">
        <w:rPr>
          <w:rFonts w:ascii="Times New Roman" w:hAnsi="Times New Roman" w:cs="Times New Roman"/>
          <w:sz w:val="24"/>
        </w:rPr>
        <w:t>Maurya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, S., Singh, A.K. </w:t>
      </w:r>
      <w:proofErr w:type="spellStart"/>
      <w:r w:rsidRPr="003C0B23">
        <w:rPr>
          <w:rFonts w:ascii="Times New Roman" w:hAnsi="Times New Roman" w:cs="Times New Roman"/>
          <w:sz w:val="24"/>
        </w:rPr>
        <w:t>Verma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, V. and </w:t>
      </w:r>
      <w:r w:rsidRPr="003C0B23">
        <w:rPr>
          <w:rFonts w:ascii="Times New Roman" w:hAnsi="Times New Roman" w:cs="Times New Roman"/>
          <w:b/>
          <w:bCs/>
          <w:sz w:val="24"/>
        </w:rPr>
        <w:t>Singh, M.P.</w:t>
      </w:r>
      <w:r w:rsidRPr="003C0B23">
        <w:rPr>
          <w:rFonts w:ascii="Times New Roman" w:hAnsi="Times New Roman" w:cs="Times New Roman"/>
          <w:sz w:val="24"/>
        </w:rPr>
        <w:t xml:space="preserve"> 2017. The molecular landscape of head and neck squamous cell carcinoma (HNSCC). In: </w:t>
      </w:r>
      <w:r w:rsidRPr="003C0B23">
        <w:rPr>
          <w:rFonts w:ascii="Times New Roman" w:hAnsi="Times New Roman" w:cs="Times New Roman"/>
          <w:i/>
          <w:iCs/>
          <w:sz w:val="24"/>
        </w:rPr>
        <w:t>Stem Cells from Culture Dish to Clinic</w:t>
      </w:r>
      <w:r w:rsidRPr="003C0B23">
        <w:rPr>
          <w:rFonts w:ascii="Times New Roman" w:hAnsi="Times New Roman" w:cs="Times New Roman"/>
          <w:sz w:val="24"/>
        </w:rPr>
        <w:t xml:space="preserve">, V. </w:t>
      </w:r>
      <w:proofErr w:type="spellStart"/>
      <w:r w:rsidRPr="003C0B23">
        <w:rPr>
          <w:rFonts w:ascii="Times New Roman" w:hAnsi="Times New Roman" w:cs="Times New Roman"/>
          <w:sz w:val="24"/>
        </w:rPr>
        <w:t>Verma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, M.P. Singh and M. Kumar (eds.), Nova Science Publishers, New York (USA), </w:t>
      </w:r>
      <w:proofErr w:type="spellStart"/>
      <w:r w:rsidRPr="003C0B23">
        <w:rPr>
          <w:rFonts w:ascii="Times New Roman" w:hAnsi="Times New Roman" w:cs="Times New Roman"/>
          <w:sz w:val="24"/>
        </w:rPr>
        <w:t>pp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 181-196.</w:t>
      </w:r>
    </w:p>
    <w:p w:rsidR="004F09B8" w:rsidRPr="003C0B23" w:rsidRDefault="004F09B8" w:rsidP="004F09B8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proofErr w:type="spellStart"/>
      <w:r w:rsidRPr="003C0B23">
        <w:rPr>
          <w:rFonts w:ascii="Times New Roman" w:hAnsi="Times New Roman" w:cs="Times New Roman"/>
          <w:sz w:val="24"/>
        </w:rPr>
        <w:t>Chaturvedi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, V.K., </w:t>
      </w:r>
      <w:proofErr w:type="spellStart"/>
      <w:r w:rsidRPr="003C0B23">
        <w:rPr>
          <w:rFonts w:ascii="Times New Roman" w:hAnsi="Times New Roman" w:cs="Times New Roman"/>
          <w:sz w:val="24"/>
        </w:rPr>
        <w:t>Hangloo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, A., </w:t>
      </w:r>
      <w:proofErr w:type="spellStart"/>
      <w:r w:rsidRPr="003C0B23">
        <w:rPr>
          <w:rFonts w:ascii="Times New Roman" w:hAnsi="Times New Roman" w:cs="Times New Roman"/>
          <w:sz w:val="24"/>
        </w:rPr>
        <w:t>Pathak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, R.K., Gupta, K.K., Singh, V., Singh, A.K. </w:t>
      </w:r>
      <w:proofErr w:type="spellStart"/>
      <w:r w:rsidRPr="003C0B23">
        <w:rPr>
          <w:rFonts w:ascii="Times New Roman" w:hAnsi="Times New Roman" w:cs="Times New Roman"/>
          <w:sz w:val="24"/>
        </w:rPr>
        <w:t>Verma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, V. and </w:t>
      </w:r>
      <w:r w:rsidRPr="003C0B23">
        <w:rPr>
          <w:rFonts w:ascii="Times New Roman" w:hAnsi="Times New Roman" w:cs="Times New Roman"/>
          <w:b/>
          <w:bCs/>
          <w:sz w:val="24"/>
        </w:rPr>
        <w:t>Singh, M.P.</w:t>
      </w:r>
      <w:r w:rsidRPr="003C0B23">
        <w:rPr>
          <w:rFonts w:ascii="Times New Roman" w:hAnsi="Times New Roman" w:cs="Times New Roman"/>
          <w:sz w:val="24"/>
        </w:rPr>
        <w:t xml:space="preserve"> 2017. Stem cell therapy for </w:t>
      </w:r>
      <w:proofErr w:type="spellStart"/>
      <w:r w:rsidRPr="003C0B23">
        <w:rPr>
          <w:rFonts w:ascii="Times New Roman" w:hAnsi="Times New Roman" w:cs="Times New Roman"/>
          <w:sz w:val="24"/>
        </w:rPr>
        <w:t>neurodenerative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 disorders. In: </w:t>
      </w:r>
      <w:r w:rsidRPr="003C0B23">
        <w:rPr>
          <w:rFonts w:ascii="Times New Roman" w:hAnsi="Times New Roman" w:cs="Times New Roman"/>
          <w:i/>
          <w:iCs/>
          <w:sz w:val="24"/>
        </w:rPr>
        <w:t>Stem Cells from Culture Dish to Clinic</w:t>
      </w:r>
      <w:r w:rsidRPr="003C0B23">
        <w:rPr>
          <w:rFonts w:ascii="Times New Roman" w:hAnsi="Times New Roman" w:cs="Times New Roman"/>
          <w:sz w:val="24"/>
        </w:rPr>
        <w:t xml:space="preserve">, V. </w:t>
      </w:r>
      <w:proofErr w:type="spellStart"/>
      <w:r w:rsidRPr="003C0B23">
        <w:rPr>
          <w:rFonts w:ascii="Times New Roman" w:hAnsi="Times New Roman" w:cs="Times New Roman"/>
          <w:sz w:val="24"/>
        </w:rPr>
        <w:t>Verma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, M.P. Singh and M. Kumar (eds.), Nova Science Publishers, New York (USA), </w:t>
      </w:r>
      <w:proofErr w:type="spellStart"/>
      <w:r w:rsidRPr="003C0B23">
        <w:rPr>
          <w:rFonts w:ascii="Times New Roman" w:hAnsi="Times New Roman" w:cs="Times New Roman"/>
          <w:sz w:val="24"/>
        </w:rPr>
        <w:t>pp</w:t>
      </w:r>
      <w:proofErr w:type="spellEnd"/>
      <w:r w:rsidRPr="003C0B23">
        <w:rPr>
          <w:rFonts w:ascii="Times New Roman" w:hAnsi="Times New Roman" w:cs="Times New Roman"/>
          <w:sz w:val="24"/>
        </w:rPr>
        <w:t xml:space="preserve"> 269-280.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t>Agrawal</w:t>
      </w:r>
      <w:proofErr w:type="spellEnd"/>
      <w:r>
        <w:t xml:space="preserve">, S., Gupta, K.K., </w:t>
      </w:r>
      <w:proofErr w:type="spellStart"/>
      <w:r>
        <w:t>Chaturvedi</w:t>
      </w:r>
      <w:proofErr w:type="spellEnd"/>
      <w:r>
        <w:t xml:space="preserve">, V.K., </w:t>
      </w:r>
      <w:proofErr w:type="spellStart"/>
      <w:r>
        <w:t>Kushwaha</w:t>
      </w:r>
      <w:proofErr w:type="spellEnd"/>
      <w:r>
        <w:t xml:space="preserve">, A., </w:t>
      </w:r>
      <w:proofErr w:type="spellStart"/>
      <w:r>
        <w:t>Chaurasia</w:t>
      </w:r>
      <w:proofErr w:type="spellEnd"/>
      <w:r>
        <w:t>, P.K. and</w:t>
      </w:r>
      <w:r>
        <w:rPr>
          <w:b/>
          <w:bCs/>
        </w:rPr>
        <w:t xml:space="preserve"> Singh, M.P. </w:t>
      </w:r>
      <w:r>
        <w:rPr>
          <w:bCs/>
        </w:rPr>
        <w:t xml:space="preserve">2017. </w:t>
      </w:r>
      <w:r>
        <w:rPr>
          <w:color w:val="000000"/>
          <w:shd w:val="clear" w:color="auto" w:fill="FFFFFF"/>
        </w:rPr>
        <w:t>The potential application of peroxidase enzyme for the treatment of industry waste</w:t>
      </w:r>
      <w:r>
        <w:rPr>
          <w:bCs/>
        </w:rPr>
        <w:t>.</w:t>
      </w:r>
      <w:r>
        <w:t xml:space="preserve"> In: </w:t>
      </w:r>
      <w:r>
        <w:rPr>
          <w:i/>
        </w:rPr>
        <w:t>Recent Advancement in Pharmaceutical, Nutritional and Industrial Enzymology</w:t>
      </w:r>
      <w:r>
        <w:t xml:space="preserve">, SL </w:t>
      </w:r>
      <w:proofErr w:type="spellStart"/>
      <w:r>
        <w:lastRenderedPageBreak/>
        <w:t>Bharti</w:t>
      </w:r>
      <w:proofErr w:type="spellEnd"/>
      <w:r>
        <w:t xml:space="preserve"> and PK </w:t>
      </w:r>
      <w:proofErr w:type="spellStart"/>
      <w:r>
        <w:t>Chaurasia</w:t>
      </w:r>
      <w:proofErr w:type="spellEnd"/>
      <w:r>
        <w:t xml:space="preserve"> (eds.), IGI Global, USA, </w:t>
      </w:r>
      <w:proofErr w:type="spellStart"/>
      <w:r>
        <w:t>pp</w:t>
      </w:r>
      <w:proofErr w:type="spellEnd"/>
      <w:r>
        <w:t xml:space="preserve"> 278-293.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t>Kushwaha</w:t>
      </w:r>
      <w:proofErr w:type="spellEnd"/>
      <w:r>
        <w:t xml:space="preserve">, A., </w:t>
      </w:r>
      <w:proofErr w:type="spellStart"/>
      <w:r>
        <w:t>Maurya</w:t>
      </w:r>
      <w:proofErr w:type="spellEnd"/>
      <w:r>
        <w:t xml:space="preserve">, S., </w:t>
      </w:r>
      <w:proofErr w:type="spellStart"/>
      <w:r>
        <w:t>Pathak</w:t>
      </w:r>
      <w:proofErr w:type="spellEnd"/>
      <w:r>
        <w:t xml:space="preserve">, R.K., </w:t>
      </w:r>
      <w:proofErr w:type="spellStart"/>
      <w:r>
        <w:t>Agrawal</w:t>
      </w:r>
      <w:proofErr w:type="spellEnd"/>
      <w:r>
        <w:t xml:space="preserve">, S., </w:t>
      </w:r>
      <w:proofErr w:type="spellStart"/>
      <w:r>
        <w:t>Chaurasia</w:t>
      </w:r>
      <w:proofErr w:type="spellEnd"/>
      <w:r>
        <w:t>, P.K. and</w:t>
      </w:r>
      <w:r>
        <w:rPr>
          <w:b/>
          <w:bCs/>
        </w:rPr>
        <w:t xml:space="preserve"> Singh, M.P. </w:t>
      </w:r>
      <w:r>
        <w:rPr>
          <w:bCs/>
        </w:rPr>
        <w:t xml:space="preserve">2017. </w:t>
      </w:r>
      <w:r>
        <w:rPr>
          <w:color w:val="000000"/>
          <w:shd w:val="clear" w:color="auto" w:fill="FFFFFF"/>
        </w:rPr>
        <w:t>The potential application of peroxidase enzyme for the treatment of industry waste</w:t>
      </w:r>
      <w:r>
        <w:rPr>
          <w:bCs/>
        </w:rPr>
        <w:t>.</w:t>
      </w:r>
      <w:r>
        <w:t xml:space="preserve"> In: </w:t>
      </w:r>
      <w:r>
        <w:rPr>
          <w:i/>
        </w:rPr>
        <w:t>Recent Advancement in Pharmaceutical, Nutritional and Industrial Enzymology</w:t>
      </w:r>
      <w:r>
        <w:t xml:space="preserve">, SL </w:t>
      </w:r>
      <w:proofErr w:type="spellStart"/>
      <w:r>
        <w:t>Bharti</w:t>
      </w:r>
      <w:proofErr w:type="spellEnd"/>
      <w:r>
        <w:t xml:space="preserve"> and PK </w:t>
      </w:r>
      <w:proofErr w:type="spellStart"/>
      <w:r>
        <w:t>Chaurasia</w:t>
      </w:r>
      <w:proofErr w:type="spellEnd"/>
      <w:r>
        <w:t xml:space="preserve"> (eds.), IGI Global, USA, </w:t>
      </w:r>
      <w:proofErr w:type="spellStart"/>
      <w:r>
        <w:t>pp</w:t>
      </w:r>
      <w:proofErr w:type="spellEnd"/>
      <w:r>
        <w:t xml:space="preserve"> 253-277.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t>Tabassum,N</w:t>
      </w:r>
      <w:proofErr w:type="spellEnd"/>
      <w:r>
        <w:t xml:space="preserve">., </w:t>
      </w:r>
      <w:proofErr w:type="spellStart"/>
      <w:r>
        <w:t>Verma,V</w:t>
      </w:r>
      <w:proofErr w:type="spellEnd"/>
      <w:r>
        <w:t xml:space="preserve">., </w:t>
      </w:r>
      <w:proofErr w:type="spellStart"/>
      <w:r>
        <w:t>Yadav</w:t>
      </w:r>
      <w:proofErr w:type="spellEnd"/>
      <w:r>
        <w:t xml:space="preserve">, C.B., Singh, A. Kumar, M., Kumar, A. and </w:t>
      </w:r>
      <w:r>
        <w:rPr>
          <w:b/>
          <w:bCs/>
        </w:rPr>
        <w:t>Singh, M.P.</w:t>
      </w:r>
      <w:r>
        <w:t xml:space="preserve"> 2017. Tissue engineering in regenerative medicine. In: </w:t>
      </w:r>
      <w:r>
        <w:rPr>
          <w:i/>
          <w:iCs/>
        </w:rPr>
        <w:t>Stem Cells from Culture Dish to Clinic</w:t>
      </w:r>
      <w:r>
        <w:t xml:space="preserve">, V. </w:t>
      </w:r>
      <w:proofErr w:type="spellStart"/>
      <w:r>
        <w:t>Verma</w:t>
      </w:r>
      <w:proofErr w:type="spellEnd"/>
      <w:r>
        <w:t xml:space="preserve">, M.P. Singh and M. Kumar (eds.), Nova Science Publishers, New York (USA), </w:t>
      </w:r>
      <w:proofErr w:type="spellStart"/>
      <w:r>
        <w:t>pp</w:t>
      </w:r>
      <w:proofErr w:type="spellEnd"/>
      <w:r>
        <w:t xml:space="preserve"> 17-32.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t>Tabassum,N</w:t>
      </w:r>
      <w:proofErr w:type="spellEnd"/>
      <w:r>
        <w:t xml:space="preserve">., </w:t>
      </w:r>
      <w:proofErr w:type="spellStart"/>
      <w:r>
        <w:t>Verma,V</w:t>
      </w:r>
      <w:proofErr w:type="spellEnd"/>
      <w:r>
        <w:t xml:space="preserve">., </w:t>
      </w:r>
      <w:proofErr w:type="spellStart"/>
      <w:r>
        <w:t>Yadav</w:t>
      </w:r>
      <w:proofErr w:type="spellEnd"/>
      <w:r>
        <w:t xml:space="preserve">, C.B., Singh, A. Kumar, M., Kumar, A. and </w:t>
      </w:r>
      <w:r>
        <w:rPr>
          <w:b/>
          <w:bCs/>
        </w:rPr>
        <w:t>Singh, M.P.</w:t>
      </w:r>
      <w:r>
        <w:t xml:space="preserve"> 2017. Progress and prospects of nanotechnology in stem cells. In: </w:t>
      </w:r>
      <w:r>
        <w:rPr>
          <w:i/>
          <w:iCs/>
        </w:rPr>
        <w:t>Stem Cells from Culture Dish to Clinic</w:t>
      </w:r>
      <w:r>
        <w:t xml:space="preserve">, V. </w:t>
      </w:r>
      <w:proofErr w:type="spellStart"/>
      <w:r>
        <w:t>Verma</w:t>
      </w:r>
      <w:proofErr w:type="spellEnd"/>
      <w:r>
        <w:t xml:space="preserve">, M.P. Singh and M. Kumar (eds.), Nova Science Publishers, New York (USA), </w:t>
      </w:r>
      <w:proofErr w:type="spellStart"/>
      <w:r>
        <w:t>pp</w:t>
      </w:r>
      <w:proofErr w:type="spellEnd"/>
      <w:r>
        <w:t xml:space="preserve"> 33-44.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left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r>
        <w:t xml:space="preserve">Singh, A., </w:t>
      </w:r>
      <w:proofErr w:type="spellStart"/>
      <w:r>
        <w:t>Verma,V</w:t>
      </w:r>
      <w:proofErr w:type="spellEnd"/>
      <w:r>
        <w:t xml:space="preserve">., </w:t>
      </w:r>
      <w:proofErr w:type="spellStart"/>
      <w:r>
        <w:t>Tabassum,N</w:t>
      </w:r>
      <w:proofErr w:type="spellEnd"/>
      <w:r>
        <w:t xml:space="preserve">., </w:t>
      </w:r>
      <w:proofErr w:type="spellStart"/>
      <w:r>
        <w:t>Yadav</w:t>
      </w:r>
      <w:proofErr w:type="spellEnd"/>
      <w:r>
        <w:t xml:space="preserve">, C.B., Kumar, M., Kumar, A. and </w:t>
      </w:r>
      <w:r>
        <w:rPr>
          <w:b/>
          <w:bCs/>
        </w:rPr>
        <w:t>Singh, M.P.</w:t>
      </w:r>
      <w:r>
        <w:t xml:space="preserve"> 2017.Stem cell therapy in diabetes. In: </w:t>
      </w:r>
      <w:r>
        <w:rPr>
          <w:i/>
          <w:iCs/>
        </w:rPr>
        <w:t>Stem Cells from Culture Dish to Clinic</w:t>
      </w:r>
      <w:r>
        <w:t xml:space="preserve">, V. </w:t>
      </w:r>
      <w:proofErr w:type="spellStart"/>
      <w:r>
        <w:t>Verma</w:t>
      </w:r>
      <w:proofErr w:type="spellEnd"/>
      <w:r>
        <w:t xml:space="preserve">, M.P. Singh and M. Kumar (eds.), Nova Science Publishers, New York (USA), </w:t>
      </w:r>
      <w:proofErr w:type="spellStart"/>
      <w:r>
        <w:t>pp</w:t>
      </w:r>
      <w:proofErr w:type="spellEnd"/>
      <w:r>
        <w:t xml:space="preserve"> 45-55.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t>Yadav</w:t>
      </w:r>
      <w:proofErr w:type="spellEnd"/>
      <w:r>
        <w:t xml:space="preserve">, C.B., </w:t>
      </w:r>
      <w:proofErr w:type="spellStart"/>
      <w:r>
        <w:t>Verma,V</w:t>
      </w:r>
      <w:proofErr w:type="spellEnd"/>
      <w:r>
        <w:t xml:space="preserve">., </w:t>
      </w:r>
      <w:proofErr w:type="spellStart"/>
      <w:r>
        <w:t>Tabassum</w:t>
      </w:r>
      <w:proofErr w:type="spellEnd"/>
      <w:r>
        <w:t>,</w:t>
      </w:r>
      <w:r w:rsidR="00082DA9">
        <w:t xml:space="preserve"> </w:t>
      </w:r>
      <w:r>
        <w:t xml:space="preserve">N., Singh, A., Kumar, M., M., Kumar, A. and </w:t>
      </w:r>
      <w:r>
        <w:rPr>
          <w:b/>
          <w:bCs/>
        </w:rPr>
        <w:t>Singh, M.P.</w:t>
      </w:r>
      <w:r>
        <w:t xml:space="preserve"> 2017. An insight into amniotic fluid stem cells. In: </w:t>
      </w:r>
      <w:r>
        <w:rPr>
          <w:i/>
          <w:iCs/>
        </w:rPr>
        <w:t>Stem Cells from Culture Dish to Clinic</w:t>
      </w:r>
      <w:r>
        <w:t xml:space="preserve">, V. </w:t>
      </w:r>
      <w:proofErr w:type="spellStart"/>
      <w:r>
        <w:t>Verma</w:t>
      </w:r>
      <w:proofErr w:type="spellEnd"/>
      <w:r>
        <w:t xml:space="preserve">, M.P. Singh and M. Kumar (eds.), Nova Science Publishers, New York (USA), </w:t>
      </w:r>
      <w:proofErr w:type="spellStart"/>
      <w:r>
        <w:t>pp</w:t>
      </w:r>
      <w:proofErr w:type="spellEnd"/>
      <w:r>
        <w:t xml:space="preserve"> 87-99.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t>Tabassum</w:t>
      </w:r>
      <w:proofErr w:type="spellEnd"/>
      <w:r>
        <w:t>,</w:t>
      </w:r>
      <w:r w:rsidR="00082DA9">
        <w:t xml:space="preserve"> </w:t>
      </w:r>
      <w:r>
        <w:t xml:space="preserve">N., </w:t>
      </w:r>
      <w:proofErr w:type="spellStart"/>
      <w:r>
        <w:t>Verma,V</w:t>
      </w:r>
      <w:proofErr w:type="spellEnd"/>
      <w:r>
        <w:t xml:space="preserve">., </w:t>
      </w:r>
      <w:proofErr w:type="spellStart"/>
      <w:r>
        <w:t>Yadav</w:t>
      </w:r>
      <w:proofErr w:type="spellEnd"/>
      <w:r>
        <w:t xml:space="preserve">, C.B., Singh, A., Kumar, M., Kumar, A. and </w:t>
      </w:r>
      <w:r>
        <w:rPr>
          <w:b/>
          <w:bCs/>
        </w:rPr>
        <w:t>Singh, M.P.</w:t>
      </w:r>
      <w:r>
        <w:t xml:space="preserve"> 2017. Epigenetics in pluripotent stem cells. In: </w:t>
      </w:r>
      <w:r>
        <w:rPr>
          <w:i/>
          <w:iCs/>
        </w:rPr>
        <w:t>Stem Cells from Culture Dish to Clinic</w:t>
      </w:r>
      <w:r>
        <w:t xml:space="preserve">, V. </w:t>
      </w:r>
      <w:proofErr w:type="spellStart"/>
      <w:r>
        <w:t>Verma</w:t>
      </w:r>
      <w:proofErr w:type="spellEnd"/>
      <w:r>
        <w:t xml:space="preserve">, M.P. Singh and M. Kumar (eds.), Nova Science Publishers, New York (USA), </w:t>
      </w:r>
      <w:proofErr w:type="spellStart"/>
      <w:r>
        <w:t>pp</w:t>
      </w:r>
      <w:proofErr w:type="spellEnd"/>
      <w:r>
        <w:t xml:space="preserve"> 101-112.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t>Verma</w:t>
      </w:r>
      <w:proofErr w:type="spellEnd"/>
      <w:r>
        <w:t xml:space="preserve">, V., Mukherjee, A., Singh, L., </w:t>
      </w:r>
      <w:proofErr w:type="spellStart"/>
      <w:r>
        <w:t>Dwivedi</w:t>
      </w:r>
      <w:proofErr w:type="spellEnd"/>
      <w:r>
        <w:t xml:space="preserve">, S., </w:t>
      </w:r>
      <w:proofErr w:type="spellStart"/>
      <w:r>
        <w:t>Tabassum</w:t>
      </w:r>
      <w:proofErr w:type="spellEnd"/>
      <w:r>
        <w:t>,</w:t>
      </w:r>
      <w:r w:rsidR="00082DA9">
        <w:t xml:space="preserve"> </w:t>
      </w:r>
      <w:r>
        <w:t xml:space="preserve">N., </w:t>
      </w:r>
      <w:proofErr w:type="spellStart"/>
      <w:r>
        <w:t>Yadav</w:t>
      </w:r>
      <w:proofErr w:type="spellEnd"/>
      <w:r>
        <w:t xml:space="preserve">, C.B., Singh, A., Kumar, M., Kumar, A.  and </w:t>
      </w:r>
      <w:r>
        <w:rPr>
          <w:b/>
          <w:bCs/>
        </w:rPr>
        <w:t>Singh, M.P.</w:t>
      </w:r>
      <w:r>
        <w:t xml:space="preserve"> 2017. Targeted cancer therapy. In: </w:t>
      </w:r>
      <w:r>
        <w:rPr>
          <w:i/>
          <w:iCs/>
        </w:rPr>
        <w:t>Stem Cells from Culture Dish to Clinic</w:t>
      </w:r>
      <w:r>
        <w:t xml:space="preserve">, V. </w:t>
      </w:r>
      <w:proofErr w:type="spellStart"/>
      <w:r>
        <w:t>Verma</w:t>
      </w:r>
      <w:proofErr w:type="spellEnd"/>
      <w:r>
        <w:t xml:space="preserve">, M.P. Singh and M. Kumar (eds.), Nova Science Publishers, New York (USA), </w:t>
      </w:r>
      <w:proofErr w:type="spellStart"/>
      <w:r>
        <w:t>pp</w:t>
      </w:r>
      <w:proofErr w:type="spellEnd"/>
      <w:r>
        <w:t xml:space="preserve"> 127-143.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r>
        <w:t xml:space="preserve">Kumar, M., </w:t>
      </w:r>
      <w:proofErr w:type="spellStart"/>
      <w:r>
        <w:t>Vema</w:t>
      </w:r>
      <w:proofErr w:type="spellEnd"/>
      <w:r>
        <w:t xml:space="preserve">, V., </w:t>
      </w:r>
      <w:proofErr w:type="spellStart"/>
      <w:r>
        <w:t>Hemalatha</w:t>
      </w:r>
      <w:proofErr w:type="spellEnd"/>
      <w:r>
        <w:t xml:space="preserve">, R., </w:t>
      </w:r>
      <w:proofErr w:type="spellStart"/>
      <w:r>
        <w:t>Devraj</w:t>
      </w:r>
      <w:proofErr w:type="spellEnd"/>
      <w:r>
        <w:t xml:space="preserve">, P. and </w:t>
      </w:r>
      <w:r>
        <w:rPr>
          <w:b/>
          <w:bCs/>
        </w:rPr>
        <w:t>Singh, M.P.</w:t>
      </w:r>
      <w:r>
        <w:t xml:space="preserve"> 2017. Targeting signaling pathways to eliminate cancer stem cells. In: </w:t>
      </w:r>
      <w:r>
        <w:rPr>
          <w:i/>
          <w:iCs/>
        </w:rPr>
        <w:t>Stem Cells from Culture Dish to Clinic</w:t>
      </w:r>
      <w:r>
        <w:t xml:space="preserve">, V. </w:t>
      </w:r>
      <w:proofErr w:type="spellStart"/>
      <w:r>
        <w:t>Verma</w:t>
      </w:r>
      <w:proofErr w:type="spellEnd"/>
      <w:r>
        <w:t xml:space="preserve">, M.P. Singh and M. Kumar (eds.), Nova Science Publishers, New York (USA), </w:t>
      </w:r>
      <w:proofErr w:type="spellStart"/>
      <w:r>
        <w:t>pp</w:t>
      </w:r>
      <w:proofErr w:type="spellEnd"/>
      <w:r>
        <w:t xml:space="preserve"> 145-179.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t>Pathak</w:t>
      </w:r>
      <w:proofErr w:type="spellEnd"/>
      <w:r>
        <w:t xml:space="preserve">, R.K., </w:t>
      </w:r>
      <w:proofErr w:type="spellStart"/>
      <w:r>
        <w:t>Hangloo</w:t>
      </w:r>
      <w:proofErr w:type="spellEnd"/>
      <w:r>
        <w:t xml:space="preserve">, A., </w:t>
      </w:r>
      <w:proofErr w:type="spellStart"/>
      <w:r>
        <w:t>Chaturvedi</w:t>
      </w:r>
      <w:proofErr w:type="spellEnd"/>
      <w:r>
        <w:t xml:space="preserve">, V.K., </w:t>
      </w:r>
      <w:proofErr w:type="spellStart"/>
      <w:r>
        <w:t>Agarwal</w:t>
      </w:r>
      <w:proofErr w:type="spellEnd"/>
      <w:r>
        <w:t xml:space="preserve">, S., </w:t>
      </w:r>
      <w:proofErr w:type="spellStart"/>
      <w:r>
        <w:t>Verma,V</w:t>
      </w:r>
      <w:proofErr w:type="spellEnd"/>
      <w:r>
        <w:t xml:space="preserve">., </w:t>
      </w:r>
      <w:proofErr w:type="spellStart"/>
      <w:r>
        <w:t>Tabassum,N</w:t>
      </w:r>
      <w:proofErr w:type="spellEnd"/>
      <w:r>
        <w:t xml:space="preserve">. and </w:t>
      </w:r>
      <w:r>
        <w:rPr>
          <w:b/>
          <w:bCs/>
        </w:rPr>
        <w:t>Singh, M.P.</w:t>
      </w:r>
      <w:r>
        <w:t xml:space="preserve"> 2017. Cancer’s epicenter: cancer stem cells. In: </w:t>
      </w:r>
      <w:r>
        <w:rPr>
          <w:i/>
          <w:iCs/>
        </w:rPr>
        <w:t xml:space="preserve">Stem Cells from Culture </w:t>
      </w:r>
      <w:r>
        <w:rPr>
          <w:i/>
          <w:iCs/>
        </w:rPr>
        <w:lastRenderedPageBreak/>
        <w:t>Dish to Clinic</w:t>
      </w:r>
      <w:r>
        <w:t xml:space="preserve">, V. </w:t>
      </w:r>
      <w:proofErr w:type="spellStart"/>
      <w:r>
        <w:t>Verma</w:t>
      </w:r>
      <w:proofErr w:type="spellEnd"/>
      <w:r>
        <w:t xml:space="preserve">, M.P. Singh and M. Kumar (eds.), Nova Science Publishers, New York (USA), </w:t>
      </w:r>
      <w:proofErr w:type="spellStart"/>
      <w:r>
        <w:t>pp</w:t>
      </w:r>
      <w:proofErr w:type="spellEnd"/>
      <w:r>
        <w:t xml:space="preserve"> 318-328.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r>
        <w:rPr>
          <w:b/>
          <w:bCs/>
        </w:rPr>
        <w:t xml:space="preserve">Singh, M.P. </w:t>
      </w:r>
      <w:r>
        <w:rPr>
          <w:bCs/>
        </w:rPr>
        <w:t xml:space="preserve">2017. </w:t>
      </w:r>
      <w:r>
        <w:rPr>
          <w:color w:val="000000"/>
          <w:shd w:val="clear" w:color="auto" w:fill="FFFFFF"/>
        </w:rPr>
        <w:t>The Mushrooming of Mushroom Biotechnology</w:t>
      </w:r>
      <w:r>
        <w:rPr>
          <w:bCs/>
        </w:rPr>
        <w:t>.</w:t>
      </w:r>
      <w:r>
        <w:t xml:space="preserve"> In: </w:t>
      </w:r>
      <w:r>
        <w:rPr>
          <w:i/>
        </w:rPr>
        <w:t>Incredible World of Biotechnology</w:t>
      </w:r>
      <w:r>
        <w:t xml:space="preserve">, M.P. Singh, V. </w:t>
      </w:r>
      <w:proofErr w:type="spellStart"/>
      <w:r>
        <w:t>Verma</w:t>
      </w:r>
      <w:proofErr w:type="spellEnd"/>
      <w:r>
        <w:t xml:space="preserve"> and </w:t>
      </w:r>
      <w:proofErr w:type="spellStart"/>
      <w:r>
        <w:t>Ashish</w:t>
      </w:r>
      <w:proofErr w:type="spellEnd"/>
      <w:r>
        <w:t xml:space="preserve"> Kumar Singh (eds.), Nova Science Publishers, New York (USA), </w:t>
      </w:r>
      <w:proofErr w:type="spellStart"/>
      <w:r>
        <w:t>pp</w:t>
      </w:r>
      <w:proofErr w:type="spellEnd"/>
      <w:r>
        <w:t xml:space="preserve"> 1-12.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t>Agrawal</w:t>
      </w:r>
      <w:proofErr w:type="spellEnd"/>
      <w:r>
        <w:t xml:space="preserve">, S., </w:t>
      </w:r>
      <w:proofErr w:type="spellStart"/>
      <w:r>
        <w:t>Kushwaha</w:t>
      </w:r>
      <w:proofErr w:type="spellEnd"/>
      <w:r>
        <w:t xml:space="preserve">, A., </w:t>
      </w:r>
      <w:proofErr w:type="spellStart"/>
      <w:r>
        <w:t>Verma</w:t>
      </w:r>
      <w:proofErr w:type="spellEnd"/>
      <w:r>
        <w:t>, V. and</w:t>
      </w:r>
      <w:r>
        <w:rPr>
          <w:b/>
          <w:bCs/>
        </w:rPr>
        <w:t xml:space="preserve"> Singh, M.P. </w:t>
      </w:r>
      <w:r>
        <w:rPr>
          <w:bCs/>
        </w:rPr>
        <w:t xml:space="preserve">2017. </w:t>
      </w:r>
      <w:r>
        <w:rPr>
          <w:color w:val="000000"/>
          <w:shd w:val="clear" w:color="auto" w:fill="FFFFFF"/>
        </w:rPr>
        <w:t xml:space="preserve">Nutritional attributes of </w:t>
      </w:r>
      <w:proofErr w:type="spellStart"/>
      <w:r>
        <w:rPr>
          <w:i/>
          <w:iCs/>
          <w:color w:val="000000"/>
          <w:shd w:val="clear" w:color="auto" w:fill="FFFFFF"/>
        </w:rPr>
        <w:t>Pleurotus</w:t>
      </w:r>
      <w:proofErr w:type="spellEnd"/>
      <w:r>
        <w:rPr>
          <w:color w:val="000000"/>
          <w:shd w:val="clear" w:color="auto" w:fill="FFFFFF"/>
        </w:rPr>
        <w:t xml:space="preserve"> mushroom</w:t>
      </w:r>
      <w:r>
        <w:rPr>
          <w:bCs/>
        </w:rPr>
        <w:t>.</w:t>
      </w:r>
      <w:r>
        <w:t xml:space="preserve"> In: </w:t>
      </w:r>
      <w:r>
        <w:rPr>
          <w:i/>
        </w:rPr>
        <w:t>Incredible World of Biotechnology</w:t>
      </w:r>
      <w:r>
        <w:t xml:space="preserve">, M.P. Singh, V. </w:t>
      </w:r>
      <w:proofErr w:type="spellStart"/>
      <w:r>
        <w:t>Verma</w:t>
      </w:r>
      <w:proofErr w:type="spellEnd"/>
      <w:r>
        <w:t xml:space="preserve"> and </w:t>
      </w:r>
      <w:proofErr w:type="spellStart"/>
      <w:r>
        <w:t>Ashish</w:t>
      </w:r>
      <w:proofErr w:type="spellEnd"/>
      <w:r>
        <w:t xml:space="preserve"> Kumar Singh (eds.), Nova Science Publishers, New York (USA), </w:t>
      </w:r>
      <w:proofErr w:type="spellStart"/>
      <w:r>
        <w:t>pp</w:t>
      </w:r>
      <w:proofErr w:type="spellEnd"/>
      <w:r>
        <w:t xml:space="preserve"> 13-24.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rPr>
          <w:color w:val="000000"/>
          <w:shd w:val="clear" w:color="auto" w:fill="FFFFFF"/>
        </w:rPr>
        <w:t>Kushwaha</w:t>
      </w:r>
      <w:proofErr w:type="spellEnd"/>
      <w:r>
        <w:rPr>
          <w:color w:val="000000"/>
          <w:shd w:val="clear" w:color="auto" w:fill="FFFFFF"/>
        </w:rPr>
        <w:t xml:space="preserve">, A., </w:t>
      </w:r>
      <w:proofErr w:type="spellStart"/>
      <w:r>
        <w:rPr>
          <w:color w:val="000000"/>
          <w:shd w:val="clear" w:color="auto" w:fill="FFFFFF"/>
        </w:rPr>
        <w:t>Agarwal</w:t>
      </w:r>
      <w:proofErr w:type="spellEnd"/>
      <w:r>
        <w:rPr>
          <w:color w:val="000000"/>
          <w:shd w:val="clear" w:color="auto" w:fill="FFFFFF"/>
        </w:rPr>
        <w:t xml:space="preserve">, S., Gupta, K.K., </w:t>
      </w:r>
      <w:proofErr w:type="spellStart"/>
      <w:r>
        <w:rPr>
          <w:color w:val="000000"/>
          <w:shd w:val="clear" w:color="auto" w:fill="FFFFFF"/>
        </w:rPr>
        <w:t>Maurya</w:t>
      </w:r>
      <w:proofErr w:type="spellEnd"/>
      <w:r>
        <w:rPr>
          <w:color w:val="000000"/>
          <w:shd w:val="clear" w:color="auto" w:fill="FFFFFF"/>
        </w:rPr>
        <w:t xml:space="preserve">, S., </w:t>
      </w:r>
      <w:proofErr w:type="spellStart"/>
      <w:r>
        <w:rPr>
          <w:color w:val="000000"/>
          <w:shd w:val="clear" w:color="auto" w:fill="FFFFFF"/>
        </w:rPr>
        <w:t>Chaurasia</w:t>
      </w:r>
      <w:proofErr w:type="spellEnd"/>
      <w:r>
        <w:rPr>
          <w:color w:val="000000"/>
          <w:shd w:val="clear" w:color="auto" w:fill="FFFFFF"/>
        </w:rPr>
        <w:t xml:space="preserve">, P.K., Singh, A.K. </w:t>
      </w:r>
      <w:r>
        <w:t>and</w:t>
      </w:r>
      <w:r>
        <w:rPr>
          <w:b/>
          <w:bCs/>
        </w:rPr>
        <w:t xml:space="preserve"> Singh, M.P. </w:t>
      </w:r>
      <w:r>
        <w:rPr>
          <w:bCs/>
        </w:rPr>
        <w:t xml:space="preserve">2017. </w:t>
      </w:r>
      <w:proofErr w:type="spellStart"/>
      <w:r>
        <w:rPr>
          <w:color w:val="000000"/>
          <w:shd w:val="clear" w:color="auto" w:fill="FFFFFF"/>
        </w:rPr>
        <w:t>Laccase</w:t>
      </w:r>
      <w:proofErr w:type="spellEnd"/>
      <w:r>
        <w:rPr>
          <w:color w:val="000000"/>
          <w:shd w:val="clear" w:color="auto" w:fill="FFFFFF"/>
        </w:rPr>
        <w:t xml:space="preserve"> Enzyme from White Rot Fungi: An Overview and Its Applications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</w:rPr>
        <w:t>.</w:t>
      </w:r>
      <w:r>
        <w:t xml:space="preserve"> In: </w:t>
      </w:r>
      <w:r>
        <w:rPr>
          <w:i/>
        </w:rPr>
        <w:t>Incredible World of Biotechnology</w:t>
      </w:r>
      <w:r>
        <w:t xml:space="preserve">, M.P. Singh, V. </w:t>
      </w:r>
      <w:proofErr w:type="spellStart"/>
      <w:r>
        <w:t>Verma</w:t>
      </w:r>
      <w:proofErr w:type="spellEnd"/>
      <w:r>
        <w:t xml:space="preserve"> and </w:t>
      </w:r>
      <w:proofErr w:type="spellStart"/>
      <w:r>
        <w:t>Ashish</w:t>
      </w:r>
      <w:proofErr w:type="spellEnd"/>
      <w:r>
        <w:t xml:space="preserve"> Kumar Singh (eds.), Nova Science Publishers, New York (USA), </w:t>
      </w:r>
      <w:proofErr w:type="spellStart"/>
      <w:r>
        <w:t>pp</w:t>
      </w:r>
      <w:proofErr w:type="spellEnd"/>
      <w:r>
        <w:t xml:space="preserve"> 25-42.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r>
        <w:rPr>
          <w:color w:val="000000"/>
          <w:shd w:val="clear" w:color="auto" w:fill="FFFFFF"/>
        </w:rPr>
        <w:t xml:space="preserve">Gupta, K.K., </w:t>
      </w:r>
      <w:proofErr w:type="spellStart"/>
      <w:r>
        <w:rPr>
          <w:color w:val="000000"/>
          <w:shd w:val="clear" w:color="auto" w:fill="FFFFFF"/>
        </w:rPr>
        <w:t>Agarwal</w:t>
      </w:r>
      <w:proofErr w:type="spellEnd"/>
      <w:r>
        <w:rPr>
          <w:color w:val="000000"/>
          <w:shd w:val="clear" w:color="auto" w:fill="FFFFFF"/>
        </w:rPr>
        <w:t xml:space="preserve">, S., </w:t>
      </w:r>
      <w:proofErr w:type="spellStart"/>
      <w:r>
        <w:rPr>
          <w:color w:val="000000"/>
          <w:shd w:val="clear" w:color="auto" w:fill="FFFFFF"/>
        </w:rPr>
        <w:t>Kushwaha</w:t>
      </w:r>
      <w:proofErr w:type="spellEnd"/>
      <w:r>
        <w:rPr>
          <w:color w:val="000000"/>
          <w:shd w:val="clear" w:color="auto" w:fill="FFFFFF"/>
        </w:rPr>
        <w:t xml:space="preserve">, A., </w:t>
      </w:r>
      <w:proofErr w:type="spellStart"/>
      <w:r>
        <w:rPr>
          <w:color w:val="000000"/>
          <w:shd w:val="clear" w:color="auto" w:fill="FFFFFF"/>
        </w:rPr>
        <w:t>Maurya</w:t>
      </w:r>
      <w:proofErr w:type="spellEnd"/>
      <w:r>
        <w:rPr>
          <w:color w:val="000000"/>
          <w:shd w:val="clear" w:color="auto" w:fill="FFFFFF"/>
        </w:rPr>
        <w:t xml:space="preserve">, S., </w:t>
      </w:r>
      <w:proofErr w:type="spellStart"/>
      <w:r>
        <w:rPr>
          <w:color w:val="000000"/>
          <w:shd w:val="clear" w:color="auto" w:fill="FFFFFF"/>
        </w:rPr>
        <w:t>Chaturvedi</w:t>
      </w:r>
      <w:proofErr w:type="spellEnd"/>
      <w:r>
        <w:rPr>
          <w:color w:val="000000"/>
          <w:shd w:val="clear" w:color="auto" w:fill="FFFFFF"/>
        </w:rPr>
        <w:t xml:space="preserve">, V.K., </w:t>
      </w:r>
      <w:proofErr w:type="spellStart"/>
      <w:r>
        <w:rPr>
          <w:color w:val="000000"/>
          <w:shd w:val="clear" w:color="auto" w:fill="FFFFFF"/>
        </w:rPr>
        <w:t>Pathak</w:t>
      </w:r>
      <w:proofErr w:type="spellEnd"/>
      <w:r>
        <w:rPr>
          <w:color w:val="000000"/>
          <w:shd w:val="clear" w:color="auto" w:fill="FFFFFF"/>
        </w:rPr>
        <w:t xml:space="preserve">, R.K., </w:t>
      </w:r>
      <w:proofErr w:type="spellStart"/>
      <w:r>
        <w:rPr>
          <w:color w:val="000000"/>
          <w:shd w:val="clear" w:color="auto" w:fill="FFFFFF"/>
        </w:rPr>
        <w:t>Verma</w:t>
      </w:r>
      <w:proofErr w:type="spellEnd"/>
      <w:r>
        <w:rPr>
          <w:color w:val="000000"/>
          <w:shd w:val="clear" w:color="auto" w:fill="FFFFFF"/>
        </w:rPr>
        <w:t xml:space="preserve">, V. </w:t>
      </w:r>
      <w:r>
        <w:t>and</w:t>
      </w:r>
      <w:r>
        <w:rPr>
          <w:b/>
          <w:bCs/>
        </w:rPr>
        <w:t xml:space="preserve"> Singh, M.P. </w:t>
      </w:r>
      <w:r>
        <w:rPr>
          <w:bCs/>
        </w:rPr>
        <w:t xml:space="preserve">2017. </w:t>
      </w:r>
      <w:r>
        <w:rPr>
          <w:color w:val="000000"/>
          <w:shd w:val="clear" w:color="auto" w:fill="FFFFFF"/>
        </w:rPr>
        <w:t>Oyster Mushroom: A Rich Source of Antioxidants</w:t>
      </w:r>
      <w:r>
        <w:rPr>
          <w:bCs/>
        </w:rPr>
        <w:t>.</w:t>
      </w:r>
      <w:r>
        <w:t xml:space="preserve"> In: </w:t>
      </w:r>
      <w:r>
        <w:rPr>
          <w:i/>
        </w:rPr>
        <w:t>Incredible World of Biotechnology</w:t>
      </w:r>
      <w:r>
        <w:t xml:space="preserve">, M.P. Singh, V. </w:t>
      </w:r>
      <w:proofErr w:type="spellStart"/>
      <w:r>
        <w:t>Verma</w:t>
      </w:r>
      <w:proofErr w:type="spellEnd"/>
      <w:r>
        <w:t xml:space="preserve"> and </w:t>
      </w:r>
      <w:proofErr w:type="spellStart"/>
      <w:r>
        <w:t>Ashish</w:t>
      </w:r>
      <w:proofErr w:type="spellEnd"/>
      <w:r>
        <w:t xml:space="preserve"> Kumar Singh (eds.), Nova Science Publishers, New York (USA), </w:t>
      </w:r>
      <w:proofErr w:type="spellStart"/>
      <w:r>
        <w:t>pp</w:t>
      </w:r>
      <w:proofErr w:type="spellEnd"/>
      <w:r>
        <w:t xml:space="preserve"> 43-58.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rPr>
          <w:color w:val="000000"/>
          <w:shd w:val="clear" w:color="auto" w:fill="FFFFFF"/>
        </w:rPr>
        <w:t>Maurya</w:t>
      </w:r>
      <w:proofErr w:type="spellEnd"/>
      <w:r>
        <w:rPr>
          <w:color w:val="000000"/>
          <w:shd w:val="clear" w:color="auto" w:fill="FFFFFF"/>
        </w:rPr>
        <w:t xml:space="preserve">, S., </w:t>
      </w:r>
      <w:proofErr w:type="spellStart"/>
      <w:r>
        <w:rPr>
          <w:color w:val="000000"/>
          <w:shd w:val="clear" w:color="auto" w:fill="FFFFFF"/>
        </w:rPr>
        <w:t>Chaurasia</w:t>
      </w:r>
      <w:proofErr w:type="spellEnd"/>
      <w:r>
        <w:rPr>
          <w:color w:val="000000"/>
          <w:shd w:val="clear" w:color="auto" w:fill="FFFFFF"/>
        </w:rPr>
        <w:t xml:space="preserve">, P.K., Gupta, K.K., </w:t>
      </w:r>
      <w:proofErr w:type="spellStart"/>
      <w:r>
        <w:rPr>
          <w:color w:val="000000"/>
          <w:shd w:val="clear" w:color="auto" w:fill="FFFFFF"/>
        </w:rPr>
        <w:t>Kushwaha</w:t>
      </w:r>
      <w:proofErr w:type="spellEnd"/>
      <w:r>
        <w:rPr>
          <w:color w:val="000000"/>
          <w:shd w:val="clear" w:color="auto" w:fill="FFFFFF"/>
        </w:rPr>
        <w:t xml:space="preserve">, A., </w:t>
      </w:r>
      <w:proofErr w:type="spellStart"/>
      <w:r>
        <w:rPr>
          <w:color w:val="000000"/>
          <w:shd w:val="clear" w:color="auto" w:fill="FFFFFF"/>
        </w:rPr>
        <w:t>Bhardwaj</w:t>
      </w:r>
      <w:proofErr w:type="spellEnd"/>
      <w:r>
        <w:rPr>
          <w:color w:val="000000"/>
          <w:shd w:val="clear" w:color="auto" w:fill="FFFFFF"/>
        </w:rPr>
        <w:t>, A.K. and</w:t>
      </w:r>
      <w:r>
        <w:rPr>
          <w:b/>
          <w:bCs/>
        </w:rPr>
        <w:t xml:space="preserve"> Singh, M.P.</w:t>
      </w:r>
      <w:r>
        <w:t xml:space="preserve"> 2017.</w:t>
      </w:r>
      <w:r>
        <w:rPr>
          <w:color w:val="000000"/>
          <w:shd w:val="clear" w:color="auto" w:fill="FFFFFF"/>
        </w:rPr>
        <w:t xml:space="preserve"> The Effects of Nanoparticles on </w:t>
      </w:r>
      <w:proofErr w:type="spellStart"/>
      <w:r>
        <w:rPr>
          <w:color w:val="000000"/>
          <w:shd w:val="clear" w:color="auto" w:fill="FFFFFF"/>
        </w:rPr>
        <w:t>Laccase</w:t>
      </w:r>
      <w:proofErr w:type="spellEnd"/>
      <w:r>
        <w:rPr>
          <w:color w:val="000000"/>
          <w:shd w:val="clear" w:color="auto" w:fill="FFFFFF"/>
        </w:rPr>
        <w:t xml:space="preserve"> Production and Its Activity.</w:t>
      </w:r>
      <w:r>
        <w:t xml:space="preserve"> In: </w:t>
      </w:r>
      <w:r>
        <w:rPr>
          <w:i/>
        </w:rPr>
        <w:t>Incredible World of Biotechnology</w:t>
      </w:r>
      <w:r>
        <w:t xml:space="preserve">, M.P. Singh, V. </w:t>
      </w:r>
      <w:proofErr w:type="spellStart"/>
      <w:r>
        <w:t>Verma</w:t>
      </w:r>
      <w:proofErr w:type="spellEnd"/>
      <w:r>
        <w:t xml:space="preserve"> and </w:t>
      </w:r>
      <w:proofErr w:type="spellStart"/>
      <w:r>
        <w:t>Ashish</w:t>
      </w:r>
      <w:proofErr w:type="spellEnd"/>
      <w:r>
        <w:t xml:space="preserve"> Kumar Singh (eds.), Nova Science Publishers, New York (USA), </w:t>
      </w:r>
      <w:proofErr w:type="spellStart"/>
      <w:r>
        <w:t>pp</w:t>
      </w:r>
      <w:proofErr w:type="spellEnd"/>
      <w:r>
        <w:t xml:space="preserve"> 59-66.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r>
        <w:rPr>
          <w:bCs/>
        </w:rPr>
        <w:t xml:space="preserve">Singh, A.K., Singh, V., </w:t>
      </w:r>
      <w:proofErr w:type="spellStart"/>
      <w:r>
        <w:rPr>
          <w:bCs/>
        </w:rPr>
        <w:t>Chaturvedi</w:t>
      </w:r>
      <w:proofErr w:type="spellEnd"/>
      <w:r>
        <w:rPr>
          <w:bCs/>
        </w:rPr>
        <w:t xml:space="preserve">, V.K., </w:t>
      </w:r>
      <w:r>
        <w:rPr>
          <w:b/>
          <w:bCs/>
        </w:rPr>
        <w:t xml:space="preserve">Singh, M.P. </w:t>
      </w:r>
      <w:r>
        <w:t xml:space="preserve">and </w:t>
      </w:r>
      <w:proofErr w:type="spellStart"/>
      <w:r>
        <w:t>Verma</w:t>
      </w:r>
      <w:proofErr w:type="spellEnd"/>
      <w:r>
        <w:t xml:space="preserve">, V. 2017. </w:t>
      </w:r>
      <w:r w:rsidR="00D13C35" w:rsidRPr="00D13C35">
        <w:t>Molecular techniques used for study of soil bacterial diversity</w:t>
      </w:r>
      <w:r w:rsidR="00D13C35">
        <w:t xml:space="preserve">. </w:t>
      </w:r>
      <w:r>
        <w:t xml:space="preserve">In: </w:t>
      </w:r>
      <w:r>
        <w:rPr>
          <w:i/>
        </w:rPr>
        <w:t>Incredible World of Biotechnology</w:t>
      </w:r>
      <w:r>
        <w:t xml:space="preserve">, M.P. Singh, V. </w:t>
      </w:r>
      <w:proofErr w:type="spellStart"/>
      <w:r>
        <w:t>Verma</w:t>
      </w:r>
      <w:proofErr w:type="spellEnd"/>
      <w:r>
        <w:t xml:space="preserve"> and </w:t>
      </w:r>
      <w:proofErr w:type="spellStart"/>
      <w:r>
        <w:t>Ashish</w:t>
      </w:r>
      <w:proofErr w:type="spellEnd"/>
      <w:r>
        <w:t xml:space="preserve"> Kumar Singh (eds.), Nova Science Publishers, New York (USA), </w:t>
      </w:r>
      <w:proofErr w:type="spellStart"/>
      <w:r>
        <w:t>pp</w:t>
      </w:r>
      <w:proofErr w:type="spellEnd"/>
      <w:r>
        <w:t xml:space="preserve"> 67-78.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rPr>
          <w:color w:val="000000"/>
          <w:shd w:val="clear" w:color="auto" w:fill="FFFFFF"/>
        </w:rPr>
        <w:t>Verma</w:t>
      </w:r>
      <w:proofErr w:type="spellEnd"/>
      <w:r>
        <w:rPr>
          <w:color w:val="000000"/>
          <w:shd w:val="clear" w:color="auto" w:fill="FFFFFF"/>
        </w:rPr>
        <w:t xml:space="preserve">, V., </w:t>
      </w:r>
      <w:proofErr w:type="spellStart"/>
      <w:r>
        <w:rPr>
          <w:color w:val="000000"/>
          <w:shd w:val="clear" w:color="auto" w:fill="FFFFFF"/>
        </w:rPr>
        <w:t>Tabassum</w:t>
      </w:r>
      <w:proofErr w:type="spellEnd"/>
      <w:r>
        <w:rPr>
          <w:color w:val="000000"/>
          <w:shd w:val="clear" w:color="auto" w:fill="FFFFFF"/>
        </w:rPr>
        <w:t xml:space="preserve">, N., </w:t>
      </w:r>
      <w:proofErr w:type="spellStart"/>
      <w:r>
        <w:rPr>
          <w:color w:val="000000"/>
          <w:shd w:val="clear" w:color="auto" w:fill="FFFFFF"/>
        </w:rPr>
        <w:t>Yadav</w:t>
      </w:r>
      <w:proofErr w:type="spellEnd"/>
      <w:r>
        <w:rPr>
          <w:color w:val="000000"/>
          <w:shd w:val="clear" w:color="auto" w:fill="FFFFFF"/>
        </w:rPr>
        <w:t xml:space="preserve">, C.B., Kumar, M., Kumar, A., Singh, L. </w:t>
      </w:r>
      <w:r>
        <w:rPr>
          <w:b/>
          <w:bCs/>
        </w:rPr>
        <w:t>Singh, M.P.</w:t>
      </w:r>
      <w:r>
        <w:rPr>
          <w:color w:val="000000"/>
          <w:shd w:val="clear" w:color="auto" w:fill="FFFFFF"/>
        </w:rPr>
        <w:t xml:space="preserve"> and Singh, A.K. 2017.Mesenchymal Stem Cell Derived </w:t>
      </w:r>
      <w:proofErr w:type="spellStart"/>
      <w:r>
        <w:rPr>
          <w:color w:val="000000"/>
          <w:shd w:val="clear" w:color="auto" w:fill="FFFFFF"/>
        </w:rPr>
        <w:t>Exosomes</w:t>
      </w:r>
      <w:proofErr w:type="spellEnd"/>
      <w:r>
        <w:rPr>
          <w:color w:val="000000"/>
          <w:shd w:val="clear" w:color="auto" w:fill="FFFFFF"/>
        </w:rPr>
        <w:t>: A Potential Novel Tool for Cancer Therapy.</w:t>
      </w:r>
      <w:r>
        <w:t xml:space="preserve"> In: </w:t>
      </w:r>
      <w:r>
        <w:rPr>
          <w:i/>
        </w:rPr>
        <w:t>Incredible World of Biotechnology</w:t>
      </w:r>
      <w:r>
        <w:t xml:space="preserve">, M.P. Singh, V. </w:t>
      </w:r>
      <w:proofErr w:type="spellStart"/>
      <w:r>
        <w:t>Verma</w:t>
      </w:r>
      <w:proofErr w:type="spellEnd"/>
      <w:r>
        <w:t xml:space="preserve"> and </w:t>
      </w:r>
      <w:proofErr w:type="spellStart"/>
      <w:r>
        <w:t>Ashish</w:t>
      </w:r>
      <w:proofErr w:type="spellEnd"/>
      <w:r>
        <w:t xml:space="preserve"> Kumar Singh (eds.), Nova Science Publishers, New York (USA), </w:t>
      </w:r>
      <w:proofErr w:type="spellStart"/>
      <w:r>
        <w:t>pp</w:t>
      </w:r>
      <w:proofErr w:type="spellEnd"/>
      <w:r>
        <w:t xml:space="preserve"> 79-96.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rPr>
          <w:color w:val="000000"/>
          <w:shd w:val="clear" w:color="auto" w:fill="FFFFFF"/>
        </w:rPr>
        <w:t>Tabassum</w:t>
      </w:r>
      <w:proofErr w:type="spellEnd"/>
      <w:r>
        <w:rPr>
          <w:color w:val="000000"/>
          <w:shd w:val="clear" w:color="auto" w:fill="FFFFFF"/>
        </w:rPr>
        <w:t xml:space="preserve">, N., </w:t>
      </w:r>
      <w:proofErr w:type="spellStart"/>
      <w:r>
        <w:rPr>
          <w:color w:val="000000"/>
          <w:shd w:val="clear" w:color="auto" w:fill="FFFFFF"/>
        </w:rPr>
        <w:t>Verma</w:t>
      </w:r>
      <w:proofErr w:type="spellEnd"/>
      <w:r>
        <w:rPr>
          <w:color w:val="000000"/>
          <w:shd w:val="clear" w:color="auto" w:fill="FFFFFF"/>
        </w:rPr>
        <w:t xml:space="preserve">, V., </w:t>
      </w:r>
      <w:proofErr w:type="spellStart"/>
      <w:r>
        <w:rPr>
          <w:color w:val="000000"/>
          <w:shd w:val="clear" w:color="auto" w:fill="FFFFFF"/>
        </w:rPr>
        <w:t>Yadav</w:t>
      </w:r>
      <w:proofErr w:type="spellEnd"/>
      <w:r>
        <w:rPr>
          <w:color w:val="000000"/>
          <w:shd w:val="clear" w:color="auto" w:fill="FFFFFF"/>
        </w:rPr>
        <w:t xml:space="preserve">, C.B., Kumar, M., Kumar, A., Mukherjee, A. </w:t>
      </w:r>
      <w:r>
        <w:rPr>
          <w:b/>
          <w:bCs/>
        </w:rPr>
        <w:t>Singh, M.P.</w:t>
      </w:r>
      <w:r>
        <w:rPr>
          <w:color w:val="000000"/>
          <w:shd w:val="clear" w:color="auto" w:fill="FFFFFF"/>
        </w:rPr>
        <w:t xml:space="preserve"> and Singh, A.K. 2017. Regulatory Networks in </w:t>
      </w:r>
      <w:proofErr w:type="spellStart"/>
      <w:r>
        <w:rPr>
          <w:color w:val="000000"/>
          <w:shd w:val="clear" w:color="auto" w:fill="FFFFFF"/>
        </w:rPr>
        <w:t>Mesenchymal</w:t>
      </w:r>
      <w:proofErr w:type="spellEnd"/>
      <w:r>
        <w:rPr>
          <w:color w:val="000000"/>
          <w:shd w:val="clear" w:color="auto" w:fill="FFFFFF"/>
        </w:rPr>
        <w:t xml:space="preserve"> Stem Cells.</w:t>
      </w:r>
      <w:r>
        <w:t xml:space="preserve"> In: </w:t>
      </w:r>
      <w:r>
        <w:rPr>
          <w:i/>
        </w:rPr>
        <w:t>Incredible World of Biotechnology</w:t>
      </w:r>
      <w:r>
        <w:t xml:space="preserve">, M.P. Singh, V. </w:t>
      </w:r>
      <w:proofErr w:type="spellStart"/>
      <w:r>
        <w:t>Verma</w:t>
      </w:r>
      <w:proofErr w:type="spellEnd"/>
      <w:r>
        <w:t xml:space="preserve"> and </w:t>
      </w:r>
      <w:proofErr w:type="spellStart"/>
      <w:r>
        <w:t>Ashish</w:t>
      </w:r>
      <w:proofErr w:type="spellEnd"/>
      <w:r>
        <w:t xml:space="preserve"> Kumar Singh (eds.), Nova Science Publishers, New York (USA), </w:t>
      </w:r>
      <w:proofErr w:type="spellStart"/>
      <w:r>
        <w:t>pp</w:t>
      </w:r>
      <w:proofErr w:type="spellEnd"/>
      <w:r>
        <w:t xml:space="preserve"> 97-118.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proofErr w:type="spellStart"/>
      <w:r>
        <w:rPr>
          <w:color w:val="000000"/>
          <w:shd w:val="clear" w:color="auto" w:fill="FFFFFF"/>
        </w:rPr>
        <w:t>Yadav</w:t>
      </w:r>
      <w:proofErr w:type="spellEnd"/>
      <w:r>
        <w:rPr>
          <w:color w:val="000000"/>
          <w:shd w:val="clear" w:color="auto" w:fill="FFFFFF"/>
        </w:rPr>
        <w:t xml:space="preserve">, C.B., </w:t>
      </w:r>
      <w:proofErr w:type="spellStart"/>
      <w:r>
        <w:rPr>
          <w:color w:val="000000"/>
          <w:shd w:val="clear" w:color="auto" w:fill="FFFFFF"/>
        </w:rPr>
        <w:t>Verma</w:t>
      </w:r>
      <w:proofErr w:type="spellEnd"/>
      <w:r>
        <w:rPr>
          <w:color w:val="000000"/>
          <w:shd w:val="clear" w:color="auto" w:fill="FFFFFF"/>
        </w:rPr>
        <w:t xml:space="preserve">, V., </w:t>
      </w:r>
      <w:proofErr w:type="spellStart"/>
      <w:r>
        <w:rPr>
          <w:color w:val="000000"/>
          <w:shd w:val="clear" w:color="auto" w:fill="FFFFFF"/>
        </w:rPr>
        <w:t>Tabassum</w:t>
      </w:r>
      <w:proofErr w:type="spellEnd"/>
      <w:r>
        <w:rPr>
          <w:color w:val="000000"/>
          <w:shd w:val="clear" w:color="auto" w:fill="FFFFFF"/>
        </w:rPr>
        <w:t xml:space="preserve">, N., Kumar, M., Kumar, A., </w:t>
      </w:r>
      <w:proofErr w:type="spellStart"/>
      <w:r>
        <w:rPr>
          <w:color w:val="000000"/>
          <w:shd w:val="clear" w:color="auto" w:fill="FFFFFF"/>
        </w:rPr>
        <w:t>Bajpayee</w:t>
      </w:r>
      <w:proofErr w:type="spellEnd"/>
      <w:r>
        <w:rPr>
          <w:color w:val="000000"/>
          <w:shd w:val="clear" w:color="auto" w:fill="FFFFFF"/>
        </w:rPr>
        <w:t xml:space="preserve">, A.K., </w:t>
      </w:r>
      <w:proofErr w:type="spellStart"/>
      <w:r>
        <w:rPr>
          <w:color w:val="000000"/>
          <w:shd w:val="clear" w:color="auto" w:fill="FFFFFF"/>
        </w:rPr>
        <w:t>Dwivedi</w:t>
      </w:r>
      <w:proofErr w:type="spellEnd"/>
      <w:r>
        <w:rPr>
          <w:color w:val="000000"/>
          <w:shd w:val="clear" w:color="auto" w:fill="FFFFFF"/>
        </w:rPr>
        <w:t xml:space="preserve">, S., </w:t>
      </w:r>
      <w:r>
        <w:rPr>
          <w:b/>
          <w:bCs/>
        </w:rPr>
        <w:t>Singh, M.P.</w:t>
      </w:r>
      <w:r>
        <w:rPr>
          <w:color w:val="000000"/>
          <w:shd w:val="clear" w:color="auto" w:fill="FFFFFF"/>
        </w:rPr>
        <w:t xml:space="preserve"> and Singh, A.K. 2017. Progress, Problems and Prospects of Livestock </w:t>
      </w:r>
      <w:r>
        <w:rPr>
          <w:color w:val="000000"/>
          <w:shd w:val="clear" w:color="auto" w:fill="FFFFFF"/>
        </w:rPr>
        <w:lastRenderedPageBreak/>
        <w:t>Pluripotent Stem Cells.</w:t>
      </w:r>
      <w:r>
        <w:t xml:space="preserve"> In: </w:t>
      </w:r>
      <w:r>
        <w:rPr>
          <w:i/>
        </w:rPr>
        <w:t>Incredible World of Biotechnology</w:t>
      </w:r>
      <w:r>
        <w:t xml:space="preserve">, M.P. Singh, V. </w:t>
      </w:r>
      <w:proofErr w:type="spellStart"/>
      <w:r>
        <w:t>Verma</w:t>
      </w:r>
      <w:proofErr w:type="spellEnd"/>
      <w:r>
        <w:t xml:space="preserve"> and </w:t>
      </w:r>
      <w:proofErr w:type="spellStart"/>
      <w:r>
        <w:t>Ashish</w:t>
      </w:r>
      <w:proofErr w:type="spellEnd"/>
      <w:r>
        <w:t xml:space="preserve"> Kumar Singh (eds.), Nova Science Publishers, New York (USA), </w:t>
      </w:r>
      <w:proofErr w:type="spellStart"/>
      <w:r>
        <w:t>pp</w:t>
      </w:r>
      <w:proofErr w:type="spellEnd"/>
      <w:r>
        <w:t xml:space="preserve"> 119-146.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rStyle w:val="apple-converted-space"/>
        </w:rPr>
      </w:pPr>
      <w:proofErr w:type="spellStart"/>
      <w:r>
        <w:rPr>
          <w:bCs/>
        </w:rPr>
        <w:t>Vaseem</w:t>
      </w:r>
      <w:proofErr w:type="spellEnd"/>
      <w:r>
        <w:rPr>
          <w:bCs/>
        </w:rPr>
        <w:t xml:space="preserve">, H., Singh, V.K. and </w:t>
      </w:r>
      <w:r>
        <w:rPr>
          <w:b/>
          <w:bCs/>
        </w:rPr>
        <w:t>Singh, M.P.</w:t>
      </w:r>
      <w:r>
        <w:rPr>
          <w:bCs/>
        </w:rPr>
        <w:t xml:space="preserve"> 2017.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Nanotoxicity</w:t>
      </w:r>
      <w:proofErr w:type="spellEnd"/>
      <w:r>
        <w:rPr>
          <w:color w:val="000000"/>
          <w:shd w:val="clear" w:color="auto" w:fill="FFFFFF"/>
        </w:rPr>
        <w:t xml:space="preserve">: Environmental Fate and </w:t>
      </w:r>
      <w:proofErr w:type="spellStart"/>
      <w:r>
        <w:rPr>
          <w:color w:val="000000"/>
          <w:shd w:val="clear" w:color="auto" w:fill="FFFFFF"/>
        </w:rPr>
        <w:t>Ecotoxicity</w:t>
      </w:r>
      <w:proofErr w:type="spellEnd"/>
      <w:r>
        <w:rPr>
          <w:color w:val="000000"/>
          <w:shd w:val="clear" w:color="auto" w:fill="FFFFFF"/>
        </w:rPr>
        <w:t xml:space="preserve"> of Nanoparticles.</w:t>
      </w:r>
      <w:r>
        <w:t xml:space="preserve"> In: </w:t>
      </w:r>
      <w:r>
        <w:rPr>
          <w:i/>
        </w:rPr>
        <w:t>Incredible World of Biotechnology</w:t>
      </w:r>
      <w:r>
        <w:t xml:space="preserve">, M.P. Singh, V. </w:t>
      </w:r>
      <w:proofErr w:type="spellStart"/>
      <w:r>
        <w:t>Verma</w:t>
      </w:r>
      <w:proofErr w:type="spellEnd"/>
      <w:r>
        <w:t xml:space="preserve"> and </w:t>
      </w:r>
      <w:proofErr w:type="spellStart"/>
      <w:r>
        <w:t>Ashish</w:t>
      </w:r>
      <w:proofErr w:type="spellEnd"/>
      <w:r>
        <w:t xml:space="preserve"> Kumar Singh (eds.), Nova Science Publishers, New York (USA), </w:t>
      </w:r>
      <w:proofErr w:type="spellStart"/>
      <w:r>
        <w:t>pp</w:t>
      </w:r>
      <w:proofErr w:type="spellEnd"/>
      <w:r>
        <w:t xml:space="preserve"> 147-162.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rStyle w:val="apple-converted-space"/>
          <w:bCs/>
        </w:rPr>
      </w:pPr>
      <w:proofErr w:type="spellStart"/>
      <w:r>
        <w:rPr>
          <w:color w:val="000000"/>
          <w:shd w:val="clear" w:color="auto" w:fill="FFFFFF"/>
        </w:rPr>
        <w:t>Bhardwaj</w:t>
      </w:r>
      <w:proofErr w:type="spellEnd"/>
      <w:r>
        <w:rPr>
          <w:color w:val="000000"/>
          <w:shd w:val="clear" w:color="auto" w:fill="FFFFFF"/>
        </w:rPr>
        <w:t xml:space="preserve">, A. K., </w:t>
      </w:r>
      <w:proofErr w:type="spellStart"/>
      <w:r>
        <w:rPr>
          <w:color w:val="000000"/>
          <w:shd w:val="clear" w:color="auto" w:fill="FFFFFF"/>
        </w:rPr>
        <w:t>Shukla</w:t>
      </w:r>
      <w:proofErr w:type="spellEnd"/>
      <w:r>
        <w:rPr>
          <w:color w:val="000000"/>
          <w:shd w:val="clear" w:color="auto" w:fill="FFFFFF"/>
        </w:rPr>
        <w:t xml:space="preserve">, A. </w:t>
      </w:r>
      <w:proofErr w:type="spellStart"/>
      <w:r>
        <w:rPr>
          <w:color w:val="000000"/>
          <w:shd w:val="clear" w:color="auto" w:fill="FFFFFF"/>
        </w:rPr>
        <w:t>Maurya</w:t>
      </w:r>
      <w:proofErr w:type="spellEnd"/>
      <w:r>
        <w:rPr>
          <w:color w:val="000000"/>
          <w:shd w:val="clear" w:color="auto" w:fill="FFFFFF"/>
        </w:rPr>
        <w:t xml:space="preserve">, S., </w:t>
      </w:r>
      <w:r>
        <w:rPr>
          <w:b/>
          <w:bCs/>
          <w:color w:val="000000"/>
          <w:shd w:val="clear" w:color="auto" w:fill="FFFFFF"/>
        </w:rPr>
        <w:t>Singh, M.P.,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Uttam</w:t>
      </w:r>
      <w:proofErr w:type="spellEnd"/>
      <w:r>
        <w:rPr>
          <w:color w:val="000000"/>
          <w:shd w:val="clear" w:color="auto" w:fill="FFFFFF"/>
        </w:rPr>
        <w:t xml:space="preserve">, K.N. and </w:t>
      </w:r>
      <w:proofErr w:type="spellStart"/>
      <w:r>
        <w:rPr>
          <w:color w:val="000000"/>
          <w:shd w:val="clear" w:color="auto" w:fill="FFFFFF"/>
        </w:rPr>
        <w:t>Gopal</w:t>
      </w:r>
      <w:proofErr w:type="spellEnd"/>
      <w:r>
        <w:rPr>
          <w:color w:val="000000"/>
          <w:shd w:val="clear" w:color="auto" w:fill="FFFFFF"/>
        </w:rPr>
        <w:t xml:space="preserve"> R. 2017. The Impact of Metal Nanoparticles on Our Environment. The Scenario of Macro-Fungi in Biological Remediation of Some Hazardous Materials</w:t>
      </w:r>
      <w:r>
        <w:rPr>
          <w:rStyle w:val="apple-converted-space"/>
          <w:color w:val="000000"/>
          <w:shd w:val="clear" w:color="auto" w:fill="FFFFFF"/>
        </w:rPr>
        <w:t>.</w:t>
      </w:r>
      <w:r>
        <w:t xml:space="preserve"> In: </w:t>
      </w:r>
      <w:r>
        <w:rPr>
          <w:i/>
        </w:rPr>
        <w:t>Incredible World of Biotechnology</w:t>
      </w:r>
      <w:r>
        <w:t xml:space="preserve">, M.P. Singh, V. </w:t>
      </w:r>
      <w:proofErr w:type="spellStart"/>
      <w:r>
        <w:t>Verma</w:t>
      </w:r>
      <w:proofErr w:type="spellEnd"/>
      <w:r>
        <w:t xml:space="preserve"> and </w:t>
      </w:r>
      <w:proofErr w:type="spellStart"/>
      <w:r>
        <w:t>Ashish</w:t>
      </w:r>
      <w:proofErr w:type="spellEnd"/>
      <w:r>
        <w:t xml:space="preserve"> Kumar Singh (eds.), Nova Science Publishers, New York (USA), </w:t>
      </w:r>
      <w:proofErr w:type="spellStart"/>
      <w:r>
        <w:t>pp</w:t>
      </w:r>
      <w:proofErr w:type="spellEnd"/>
      <w:r>
        <w:t xml:space="preserve"> 163-176.</w:t>
      </w:r>
      <w:r>
        <w:rPr>
          <w:rStyle w:val="apple-converted-space"/>
          <w:rFonts w:ascii="Book Antiqua" w:hAnsi="Book Antiqua"/>
          <w:color w:val="000000"/>
          <w:sz w:val="17"/>
          <w:szCs w:val="17"/>
          <w:shd w:val="clear" w:color="auto" w:fill="FFFFFF"/>
        </w:rPr>
        <w:t> 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</w:pPr>
      <w:r>
        <w:rPr>
          <w:bCs/>
        </w:rPr>
        <w:t xml:space="preserve">Singh, V.K., </w:t>
      </w:r>
      <w:proofErr w:type="spellStart"/>
      <w:r>
        <w:rPr>
          <w:bCs/>
        </w:rPr>
        <w:t>Vaseem</w:t>
      </w:r>
      <w:proofErr w:type="spellEnd"/>
      <w:r>
        <w:rPr>
          <w:bCs/>
        </w:rPr>
        <w:t xml:space="preserve">, H.  and </w:t>
      </w:r>
      <w:r>
        <w:rPr>
          <w:b/>
        </w:rPr>
        <w:t>Singh, M.P.</w:t>
      </w:r>
      <w:r>
        <w:rPr>
          <w:bCs/>
        </w:rPr>
        <w:t xml:space="preserve"> 2017.</w:t>
      </w:r>
      <w:r>
        <w:rPr>
          <w:color w:val="000000"/>
          <w:shd w:val="clear" w:color="auto" w:fill="FFFFFF"/>
        </w:rPr>
        <w:t xml:space="preserve"> The Scenario of Macro-Fungi in Biological Remediation of Some Hazardous Materials</w:t>
      </w:r>
      <w:r>
        <w:rPr>
          <w:rStyle w:val="apple-converted-space"/>
          <w:color w:val="000000"/>
          <w:shd w:val="clear" w:color="auto" w:fill="FFFFFF"/>
        </w:rPr>
        <w:t>.</w:t>
      </w:r>
      <w:r>
        <w:t xml:space="preserve"> In: </w:t>
      </w:r>
      <w:r>
        <w:rPr>
          <w:i/>
        </w:rPr>
        <w:t>Incredible World of Biotechnology</w:t>
      </w:r>
      <w:r>
        <w:t xml:space="preserve">, M. P. Singh, V. </w:t>
      </w:r>
      <w:proofErr w:type="spellStart"/>
      <w:r>
        <w:t>Verma</w:t>
      </w:r>
      <w:proofErr w:type="spellEnd"/>
      <w:r>
        <w:t xml:space="preserve"> and </w:t>
      </w:r>
      <w:proofErr w:type="spellStart"/>
      <w:r>
        <w:t>Ashish</w:t>
      </w:r>
      <w:proofErr w:type="spellEnd"/>
      <w:r>
        <w:t xml:space="preserve"> Kumar Singh (eds.), Nova Science Publishers, New York (USA), </w:t>
      </w:r>
      <w:proofErr w:type="spellStart"/>
      <w:r>
        <w:t>pp</w:t>
      </w:r>
      <w:proofErr w:type="spellEnd"/>
      <w:r>
        <w:t xml:space="preserve"> 177-190.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Cs/>
        </w:rPr>
      </w:pPr>
      <w:r>
        <w:rPr>
          <w:b/>
          <w:bCs/>
        </w:rPr>
        <w:t>Singh, M.P.</w:t>
      </w:r>
      <w:r>
        <w:rPr>
          <w:bCs/>
        </w:rPr>
        <w:t xml:space="preserve">, </w:t>
      </w:r>
      <w:proofErr w:type="spellStart"/>
      <w:r>
        <w:rPr>
          <w:bCs/>
        </w:rPr>
        <w:t>Pandey</w:t>
      </w:r>
      <w:proofErr w:type="spellEnd"/>
      <w:r>
        <w:rPr>
          <w:bCs/>
        </w:rPr>
        <w:t xml:space="preserve">, V.K., </w:t>
      </w:r>
      <w:proofErr w:type="spellStart"/>
      <w:r>
        <w:rPr>
          <w:bCs/>
        </w:rPr>
        <w:t>Srivastava</w:t>
      </w:r>
      <w:proofErr w:type="spellEnd"/>
      <w:r>
        <w:rPr>
          <w:bCs/>
        </w:rPr>
        <w:t xml:space="preserve">, A.K., and </w:t>
      </w:r>
      <w:proofErr w:type="spellStart"/>
      <w:r>
        <w:rPr>
          <w:bCs/>
        </w:rPr>
        <w:t>Vishwakarma</w:t>
      </w:r>
      <w:proofErr w:type="spellEnd"/>
      <w:r>
        <w:rPr>
          <w:bCs/>
        </w:rPr>
        <w:t xml:space="preserve">, S. 2011. Enzyme technology and </w:t>
      </w:r>
      <w:proofErr w:type="spellStart"/>
      <w:r>
        <w:rPr>
          <w:bCs/>
        </w:rPr>
        <w:t>mycoremediation</w:t>
      </w:r>
      <w:proofErr w:type="spellEnd"/>
      <w:r>
        <w:rPr>
          <w:bCs/>
        </w:rPr>
        <w:t xml:space="preserve"> by white rot fungi. </w:t>
      </w:r>
      <w:r>
        <w:t xml:space="preserve">In: </w:t>
      </w:r>
      <w:r>
        <w:rPr>
          <w:i/>
        </w:rPr>
        <w:t>Recent Trend in Biotechnology Vol. 2</w:t>
      </w:r>
      <w:r>
        <w:t xml:space="preserve">, M.P. Singh, A. </w:t>
      </w:r>
      <w:proofErr w:type="spellStart"/>
      <w:r>
        <w:t>Agrawal</w:t>
      </w:r>
      <w:proofErr w:type="spellEnd"/>
      <w:r>
        <w:t xml:space="preserve"> and B. Sharma (eds.), Nova Science Publishers, New York (USA), </w:t>
      </w:r>
      <w:proofErr w:type="spellStart"/>
      <w:r>
        <w:t>pp</w:t>
      </w:r>
      <w:proofErr w:type="spellEnd"/>
      <w:r>
        <w:t xml:space="preserve"> 157-163.</w:t>
      </w:r>
    </w:p>
    <w:p w:rsidR="004F09B8" w:rsidRDefault="004F09B8" w:rsidP="004F09B8">
      <w:pPr>
        <w:numPr>
          <w:ilvl w:val="0"/>
          <w:numId w:val="20"/>
        </w:numPr>
        <w:tabs>
          <w:tab w:val="num" w:pos="360"/>
        </w:tabs>
        <w:spacing w:line="360" w:lineRule="auto"/>
        <w:ind w:hanging="720"/>
        <w:jc w:val="both"/>
      </w:pPr>
      <w:r>
        <w:rPr>
          <w:bCs/>
        </w:rPr>
        <w:t xml:space="preserve">Rajput, S.P., </w:t>
      </w:r>
      <w:proofErr w:type="spellStart"/>
      <w:r>
        <w:rPr>
          <w:bCs/>
        </w:rPr>
        <w:t>Lodhi</w:t>
      </w:r>
      <w:proofErr w:type="spellEnd"/>
      <w:r>
        <w:rPr>
          <w:bCs/>
        </w:rPr>
        <w:t xml:space="preserve">, N. and </w:t>
      </w:r>
      <w:r>
        <w:rPr>
          <w:b/>
          <w:bCs/>
        </w:rPr>
        <w:t>Singh, M.P.</w:t>
      </w:r>
      <w:r>
        <w:rPr>
          <w:bCs/>
        </w:rPr>
        <w:t xml:space="preserve"> 2011. Chromatin and transcription regulation of plant genes.</w:t>
      </w:r>
      <w:r>
        <w:t xml:space="preserve"> In:</w:t>
      </w:r>
      <w:r>
        <w:rPr>
          <w:i/>
        </w:rPr>
        <w:t xml:space="preserve"> Recent Trend in Biotechnology Vol. 2</w:t>
      </w:r>
      <w:r>
        <w:t xml:space="preserve">, M.P. Singh, A. </w:t>
      </w:r>
      <w:proofErr w:type="spellStart"/>
      <w:r>
        <w:t>Agrawal</w:t>
      </w:r>
      <w:proofErr w:type="spellEnd"/>
      <w:r>
        <w:t xml:space="preserve"> and B. Sharma (eds.), Nova Science Publishers, New York (USA), </w:t>
      </w:r>
      <w:proofErr w:type="spellStart"/>
      <w:r>
        <w:t>pp</w:t>
      </w:r>
      <w:proofErr w:type="spellEnd"/>
      <w:r>
        <w:t xml:space="preserve"> 41-58.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  <w:rPr>
          <w:b/>
          <w:bCs/>
        </w:rPr>
      </w:pPr>
      <w:r>
        <w:rPr>
          <w:b/>
          <w:bCs/>
        </w:rPr>
        <w:t xml:space="preserve">Singh, M.P. </w:t>
      </w:r>
      <w:r>
        <w:rPr>
          <w:bCs/>
        </w:rPr>
        <w:t>2010. Biotechnology in hazardous waste management.</w:t>
      </w:r>
      <w:r>
        <w:t xml:space="preserve"> In: </w:t>
      </w:r>
      <w:r>
        <w:rPr>
          <w:i/>
        </w:rPr>
        <w:t>Recent Trend in Biotechnology Vol. 1</w:t>
      </w:r>
      <w:r>
        <w:t xml:space="preserve">, M. P. Singh, A. </w:t>
      </w:r>
      <w:proofErr w:type="spellStart"/>
      <w:r>
        <w:t>Agrawal</w:t>
      </w:r>
      <w:proofErr w:type="spellEnd"/>
      <w:r>
        <w:t xml:space="preserve"> and B. Sharma (eds.), Nova Science Publishers, New York (USA), </w:t>
      </w:r>
      <w:proofErr w:type="spellStart"/>
      <w:r>
        <w:t>pp</w:t>
      </w:r>
      <w:proofErr w:type="spellEnd"/>
      <w:r>
        <w:t xml:space="preserve"> 1-12.</w:t>
      </w:r>
    </w:p>
    <w:p w:rsidR="004F09B8" w:rsidRDefault="004F09B8" w:rsidP="004F09B8">
      <w:pPr>
        <w:numPr>
          <w:ilvl w:val="0"/>
          <w:numId w:val="20"/>
        </w:numPr>
        <w:tabs>
          <w:tab w:val="num" w:pos="360"/>
        </w:tabs>
        <w:spacing w:line="360" w:lineRule="auto"/>
        <w:ind w:hanging="720"/>
        <w:jc w:val="both"/>
      </w:pPr>
      <w:r>
        <w:rPr>
          <w:b/>
          <w:bCs/>
        </w:rPr>
        <w:t>Singh, M.P.</w:t>
      </w:r>
      <w:r>
        <w:rPr>
          <w:bCs/>
        </w:rPr>
        <w:t xml:space="preserve">, </w:t>
      </w:r>
      <w:proofErr w:type="spellStart"/>
      <w:r>
        <w:rPr>
          <w:bCs/>
        </w:rPr>
        <w:t>Pandey</w:t>
      </w:r>
      <w:proofErr w:type="spellEnd"/>
      <w:r>
        <w:rPr>
          <w:bCs/>
        </w:rPr>
        <w:t xml:space="preserve">, V.K </w:t>
      </w:r>
      <w:proofErr w:type="spellStart"/>
      <w:r>
        <w:rPr>
          <w:bCs/>
        </w:rPr>
        <w:t>Srivastava</w:t>
      </w:r>
      <w:proofErr w:type="spellEnd"/>
      <w:r>
        <w:rPr>
          <w:bCs/>
        </w:rPr>
        <w:t xml:space="preserve">, A.K., </w:t>
      </w:r>
      <w:proofErr w:type="spellStart"/>
      <w:r>
        <w:rPr>
          <w:bCs/>
        </w:rPr>
        <w:t>Vishwakarma</w:t>
      </w:r>
      <w:proofErr w:type="spellEnd"/>
      <w:r>
        <w:rPr>
          <w:bCs/>
        </w:rPr>
        <w:t>, S., Singh, V.K. and</w:t>
      </w:r>
      <w:r>
        <w:rPr>
          <w:b/>
          <w:bCs/>
        </w:rPr>
        <w:t xml:space="preserve">. </w:t>
      </w:r>
      <w:r>
        <w:rPr>
          <w:bCs/>
        </w:rPr>
        <w:t>2010. Mushroom Biotechnology.</w:t>
      </w:r>
      <w:r>
        <w:t xml:space="preserve"> In:</w:t>
      </w:r>
      <w:r>
        <w:rPr>
          <w:i/>
        </w:rPr>
        <w:t xml:space="preserve"> Recent Trend in Biotechnology Vol. 1</w:t>
      </w:r>
      <w:r>
        <w:t xml:space="preserve">, M. P. Singh, A. </w:t>
      </w:r>
      <w:proofErr w:type="spellStart"/>
      <w:r>
        <w:t>Agrawal</w:t>
      </w:r>
      <w:proofErr w:type="spellEnd"/>
      <w:r>
        <w:t xml:space="preserve"> and B. Sharma (eds.), Nova Science Publishers, New York (USA), </w:t>
      </w:r>
      <w:proofErr w:type="spellStart"/>
      <w:r>
        <w:t>pp</w:t>
      </w:r>
      <w:proofErr w:type="spellEnd"/>
      <w:r>
        <w:t xml:space="preserve"> 77-85.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</w:pPr>
      <w:r>
        <w:rPr>
          <w:b/>
          <w:bCs/>
        </w:rPr>
        <w:t xml:space="preserve">Singh, M.P. </w:t>
      </w:r>
      <w:r>
        <w:t xml:space="preserve">2007. Utilization of </w:t>
      </w:r>
      <w:proofErr w:type="spellStart"/>
      <w:r>
        <w:t>agrowastes</w:t>
      </w:r>
      <w:proofErr w:type="spellEnd"/>
      <w:r>
        <w:t xml:space="preserve"> as resources and its role in rural development.  In: </w:t>
      </w:r>
      <w:r>
        <w:rPr>
          <w:i/>
          <w:iCs/>
        </w:rPr>
        <w:t>Rural Development and WTO</w:t>
      </w:r>
      <w:r>
        <w:t xml:space="preserve">, R. </w:t>
      </w:r>
      <w:proofErr w:type="spellStart"/>
      <w:r>
        <w:t>Lal</w:t>
      </w:r>
      <w:proofErr w:type="spellEnd"/>
      <w:r w:rsidR="00082DA9">
        <w:t xml:space="preserve"> </w:t>
      </w:r>
      <w:r>
        <w:t xml:space="preserve">&amp; H.C. </w:t>
      </w:r>
      <w:proofErr w:type="spellStart"/>
      <w:r>
        <w:t>Purohit</w:t>
      </w:r>
      <w:proofErr w:type="spellEnd"/>
      <w:r>
        <w:t xml:space="preserve"> (eds.), Shree Publishers &amp; Distributors, New Delhi, pp. 188-196.</w:t>
      </w:r>
    </w:p>
    <w:p w:rsidR="004F09B8" w:rsidRDefault="004F09B8" w:rsidP="004F09B8">
      <w:pPr>
        <w:widowControl w:val="0"/>
        <w:numPr>
          <w:ilvl w:val="0"/>
          <w:numId w:val="20"/>
        </w:numPr>
        <w:tabs>
          <w:tab w:val="left" w:pos="-90"/>
          <w:tab w:val="num" w:pos="360"/>
        </w:tabs>
        <w:autoSpaceDE w:val="0"/>
        <w:autoSpaceDN w:val="0"/>
        <w:adjustRightInd w:val="0"/>
        <w:spacing w:line="360" w:lineRule="auto"/>
        <w:ind w:hanging="720"/>
        <w:jc w:val="both"/>
      </w:pPr>
      <w:r>
        <w:rPr>
          <w:b/>
          <w:bCs/>
        </w:rPr>
        <w:t xml:space="preserve">Singh, M.P. </w:t>
      </w:r>
      <w:r>
        <w:t xml:space="preserve">2006. Prospect of mushroom based enterprise development in rural India.  In: </w:t>
      </w:r>
      <w:r>
        <w:rPr>
          <w:i/>
          <w:iCs/>
        </w:rPr>
        <w:t xml:space="preserve">Rural Management Contemporary Issues and </w:t>
      </w:r>
      <w:proofErr w:type="spellStart"/>
      <w:r>
        <w:rPr>
          <w:i/>
          <w:iCs/>
        </w:rPr>
        <w:t>Challanges</w:t>
      </w:r>
      <w:proofErr w:type="spellEnd"/>
      <w:r>
        <w:t xml:space="preserve">, H.C. </w:t>
      </w:r>
      <w:proofErr w:type="spellStart"/>
      <w:r>
        <w:t>Purohit</w:t>
      </w:r>
      <w:proofErr w:type="spellEnd"/>
      <w:r>
        <w:t xml:space="preserve"> &amp; A. Sharma (eds.), Shree Publishers &amp; Distributors, New Delhi, pp. 27-29.</w:t>
      </w:r>
    </w:p>
    <w:p w:rsidR="004F09B8" w:rsidRDefault="004F09B8" w:rsidP="004F09B8">
      <w:pPr>
        <w:numPr>
          <w:ilvl w:val="0"/>
          <w:numId w:val="20"/>
        </w:numPr>
        <w:tabs>
          <w:tab w:val="num" w:pos="360"/>
        </w:tabs>
        <w:spacing w:line="360" w:lineRule="auto"/>
        <w:ind w:right="72" w:hanging="720"/>
        <w:jc w:val="both"/>
      </w:pPr>
      <w:r>
        <w:rPr>
          <w:b/>
          <w:bCs/>
        </w:rPr>
        <w:lastRenderedPageBreak/>
        <w:t>Singh, M.P.</w:t>
      </w:r>
      <w:r>
        <w:t xml:space="preserve"> and </w:t>
      </w:r>
      <w:proofErr w:type="spellStart"/>
      <w:r>
        <w:t>Gautam</w:t>
      </w:r>
      <w:proofErr w:type="spellEnd"/>
      <w:r>
        <w:t xml:space="preserve">, N.C. 2004. An overview of lignocellulose biotechnology.  In: </w:t>
      </w:r>
      <w:r>
        <w:rPr>
          <w:i/>
          <w:iCs/>
        </w:rPr>
        <w:t xml:space="preserve">Recent Advances in Biotechnology, </w:t>
      </w:r>
      <w:r>
        <w:t xml:space="preserve">N.C. </w:t>
      </w:r>
      <w:proofErr w:type="spellStart"/>
      <w:r>
        <w:t>Gautam</w:t>
      </w:r>
      <w:proofErr w:type="spellEnd"/>
      <w:r>
        <w:t xml:space="preserve"> and M.P. Singh (eds.), Shree </w:t>
      </w:r>
      <w:proofErr w:type="spellStart"/>
      <w:r>
        <w:t>hjPublishers</w:t>
      </w:r>
      <w:proofErr w:type="spellEnd"/>
      <w:r>
        <w:t>&amp; Distributors, New Delhi, pp. 1-20.</w:t>
      </w:r>
    </w:p>
    <w:p w:rsidR="004F09B8" w:rsidRDefault="004F09B8" w:rsidP="004F09B8">
      <w:pPr>
        <w:numPr>
          <w:ilvl w:val="0"/>
          <w:numId w:val="20"/>
        </w:numPr>
        <w:tabs>
          <w:tab w:val="num" w:pos="360"/>
        </w:tabs>
        <w:spacing w:line="360" w:lineRule="auto"/>
        <w:ind w:right="72" w:hanging="720"/>
        <w:jc w:val="both"/>
      </w:pPr>
      <w:proofErr w:type="spellStart"/>
      <w:r>
        <w:t>Kumari</w:t>
      </w:r>
      <w:proofErr w:type="spellEnd"/>
      <w:r>
        <w:t xml:space="preserve">, V., </w:t>
      </w:r>
      <w:proofErr w:type="spellStart"/>
      <w:r>
        <w:t>Arora</w:t>
      </w:r>
      <w:proofErr w:type="spellEnd"/>
      <w:r>
        <w:t xml:space="preserve">, D.K. and </w:t>
      </w:r>
      <w:r>
        <w:rPr>
          <w:b/>
        </w:rPr>
        <w:t xml:space="preserve">Singh, </w:t>
      </w:r>
      <w:r>
        <w:rPr>
          <w:b/>
          <w:bCs/>
        </w:rPr>
        <w:t>M.P.</w:t>
      </w:r>
      <w:r>
        <w:t xml:space="preserve"> 2004. Biotechnological aspect of </w:t>
      </w:r>
      <w:proofErr w:type="spellStart"/>
      <w:r>
        <w:t>rhizobacteria</w:t>
      </w:r>
      <w:proofErr w:type="spellEnd"/>
      <w:r>
        <w:t xml:space="preserve"> with special reference to biological control. In: </w:t>
      </w:r>
      <w:r>
        <w:rPr>
          <w:i/>
          <w:iCs/>
        </w:rPr>
        <w:t xml:space="preserve">Recent Advances in Biotechnology, </w:t>
      </w:r>
      <w:r>
        <w:t xml:space="preserve">N. C. </w:t>
      </w:r>
      <w:proofErr w:type="spellStart"/>
      <w:r>
        <w:t>Gautam</w:t>
      </w:r>
      <w:proofErr w:type="spellEnd"/>
      <w:r>
        <w:t xml:space="preserve"> and M.P. Singh (eds.), Shree Publishers &amp; Distributors, New Delhi, pp. 163-191.</w:t>
      </w:r>
    </w:p>
    <w:p w:rsidR="0024137D" w:rsidRDefault="004F09B8" w:rsidP="004F09B8">
      <w:pPr>
        <w:numPr>
          <w:ilvl w:val="0"/>
          <w:numId w:val="20"/>
        </w:numPr>
        <w:tabs>
          <w:tab w:val="num" w:pos="360"/>
        </w:tabs>
        <w:spacing w:line="360" w:lineRule="auto"/>
        <w:ind w:hanging="720"/>
        <w:jc w:val="both"/>
      </w:pPr>
      <w:r w:rsidRPr="00B17DBC">
        <w:rPr>
          <w:b/>
          <w:bCs/>
        </w:rPr>
        <w:t>Singh, M.P.</w:t>
      </w:r>
      <w:r>
        <w:t xml:space="preserve"> and Singh, V.K. 2000. </w:t>
      </w:r>
      <w:proofErr w:type="spellStart"/>
      <w:r>
        <w:t>Neem</w:t>
      </w:r>
      <w:proofErr w:type="spellEnd"/>
      <w:r>
        <w:t xml:space="preserve">: Retrospect and prospect. In: </w:t>
      </w:r>
      <w:proofErr w:type="spellStart"/>
      <w:r w:rsidRPr="00B17DBC">
        <w:rPr>
          <w:i/>
          <w:iCs/>
        </w:rPr>
        <w:t>Neemamrit</w:t>
      </w:r>
      <w:proofErr w:type="spellEnd"/>
      <w:r w:rsidRPr="00B17DBC">
        <w:rPr>
          <w:i/>
          <w:iCs/>
        </w:rPr>
        <w:t xml:space="preserve">, </w:t>
      </w:r>
      <w:r>
        <w:t xml:space="preserve">V.K. Singh (ed.), </w:t>
      </w:r>
      <w:proofErr w:type="spellStart"/>
      <w:r>
        <w:t>Jaunpur</w:t>
      </w:r>
      <w:proofErr w:type="spellEnd"/>
      <w:r>
        <w:t xml:space="preserve">: </w:t>
      </w:r>
      <w:proofErr w:type="spellStart"/>
      <w:r>
        <w:t>Neem</w:t>
      </w:r>
      <w:proofErr w:type="spellEnd"/>
      <w:r>
        <w:t xml:space="preserve"> </w:t>
      </w:r>
      <w:proofErr w:type="spellStart"/>
      <w:r>
        <w:t>Jagriti</w:t>
      </w:r>
      <w:proofErr w:type="spellEnd"/>
      <w:r>
        <w:t xml:space="preserve"> Mission. Pp. 6-8.</w:t>
      </w:r>
    </w:p>
    <w:p w:rsidR="0024137D" w:rsidRDefault="0024137D" w:rsidP="004F09B8"/>
    <w:p w:rsidR="0024002B" w:rsidRDefault="0024002B" w:rsidP="004F09B8"/>
    <w:p w:rsidR="0024137D" w:rsidRPr="00E6558C" w:rsidRDefault="0024137D" w:rsidP="004F09B8"/>
    <w:sectPr w:rsidR="0024137D" w:rsidRPr="00E6558C" w:rsidSect="00123D3F">
      <w:footerReference w:type="even" r:id="rId62"/>
      <w:footerReference w:type="default" r:id="rId63"/>
      <w:pgSz w:w="12240" w:h="15840"/>
      <w:pgMar w:top="63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63" w:rsidRDefault="00616963">
      <w:r>
        <w:separator/>
      </w:r>
    </w:p>
  </w:endnote>
  <w:endnote w:type="continuationSeparator" w:id="0">
    <w:p w:rsidR="00616963" w:rsidRDefault="006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12" w:rsidRDefault="006C1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912" w:rsidRDefault="006C1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12" w:rsidRDefault="006C19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F3E">
      <w:rPr>
        <w:rStyle w:val="PageNumber"/>
        <w:noProof/>
      </w:rPr>
      <w:t>10</w:t>
    </w:r>
    <w:r>
      <w:rPr>
        <w:rStyle w:val="PageNumber"/>
      </w:rPr>
      <w:fldChar w:fldCharType="end"/>
    </w:r>
  </w:p>
  <w:p w:rsidR="006C1912" w:rsidRDefault="006C1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63" w:rsidRDefault="00616963">
      <w:r>
        <w:separator/>
      </w:r>
    </w:p>
  </w:footnote>
  <w:footnote w:type="continuationSeparator" w:id="0">
    <w:p w:rsidR="00616963" w:rsidRDefault="0061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498"/>
    <w:multiLevelType w:val="multilevel"/>
    <w:tmpl w:val="8DCE8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7011E"/>
    <w:multiLevelType w:val="multilevel"/>
    <w:tmpl w:val="0C62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14177"/>
    <w:multiLevelType w:val="hybridMultilevel"/>
    <w:tmpl w:val="5B24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0036F"/>
    <w:multiLevelType w:val="hybridMultilevel"/>
    <w:tmpl w:val="B9B6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5CC4"/>
    <w:multiLevelType w:val="hybridMultilevel"/>
    <w:tmpl w:val="101E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64262"/>
    <w:multiLevelType w:val="hybridMultilevel"/>
    <w:tmpl w:val="299A6546"/>
    <w:lvl w:ilvl="0" w:tplc="7BEEE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5E538E"/>
    <w:multiLevelType w:val="multilevel"/>
    <w:tmpl w:val="7482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C9542C"/>
    <w:multiLevelType w:val="hybridMultilevel"/>
    <w:tmpl w:val="C2A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C7997"/>
    <w:multiLevelType w:val="hybridMultilevel"/>
    <w:tmpl w:val="D0944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724"/>
    <w:multiLevelType w:val="hybridMultilevel"/>
    <w:tmpl w:val="B8D42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DB0AFE"/>
    <w:multiLevelType w:val="hybridMultilevel"/>
    <w:tmpl w:val="E13C6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57657C"/>
    <w:multiLevelType w:val="hybridMultilevel"/>
    <w:tmpl w:val="28D4A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8E08E7"/>
    <w:multiLevelType w:val="hybridMultilevel"/>
    <w:tmpl w:val="5D2A68C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4E4183F"/>
    <w:multiLevelType w:val="hybridMultilevel"/>
    <w:tmpl w:val="A028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35460"/>
    <w:multiLevelType w:val="hybridMultilevel"/>
    <w:tmpl w:val="5FD4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A0779"/>
    <w:multiLevelType w:val="multilevel"/>
    <w:tmpl w:val="AABED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4E05B8"/>
    <w:multiLevelType w:val="hybridMultilevel"/>
    <w:tmpl w:val="1E8EA1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B90057"/>
    <w:multiLevelType w:val="hybridMultilevel"/>
    <w:tmpl w:val="49E64F94"/>
    <w:lvl w:ilvl="0" w:tplc="33B4C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63C46"/>
    <w:multiLevelType w:val="multilevel"/>
    <w:tmpl w:val="325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721CCC"/>
    <w:multiLevelType w:val="hybridMultilevel"/>
    <w:tmpl w:val="7656566C"/>
    <w:lvl w:ilvl="0" w:tplc="CA92C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1" w:tplc="E1CABF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3"/>
  </w:num>
  <w:num w:numId="9">
    <w:abstractNumId w:val="5"/>
  </w:num>
  <w:num w:numId="10">
    <w:abstractNumId w:val="11"/>
  </w:num>
  <w:num w:numId="11">
    <w:abstractNumId w:val="8"/>
  </w:num>
  <w:num w:numId="12">
    <w:abstractNumId w:val="19"/>
  </w:num>
  <w:num w:numId="13">
    <w:abstractNumId w:val="16"/>
  </w:num>
  <w:num w:numId="14">
    <w:abstractNumId w:val="17"/>
  </w:num>
  <w:num w:numId="15">
    <w:abstractNumId w:val="12"/>
  </w:num>
  <w:num w:numId="16">
    <w:abstractNumId w:val="6"/>
  </w:num>
  <w:num w:numId="17">
    <w:abstractNumId w:val="1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270"/>
    <w:rsid w:val="00000C92"/>
    <w:rsid w:val="000011F1"/>
    <w:rsid w:val="000013DC"/>
    <w:rsid w:val="00002590"/>
    <w:rsid w:val="000161DC"/>
    <w:rsid w:val="000162D6"/>
    <w:rsid w:val="0002242E"/>
    <w:rsid w:val="00022834"/>
    <w:rsid w:val="00026CCF"/>
    <w:rsid w:val="00030A34"/>
    <w:rsid w:val="00031D1B"/>
    <w:rsid w:val="000356B0"/>
    <w:rsid w:val="00036FF5"/>
    <w:rsid w:val="000413F2"/>
    <w:rsid w:val="000510E3"/>
    <w:rsid w:val="000514C9"/>
    <w:rsid w:val="000528C6"/>
    <w:rsid w:val="00054E2D"/>
    <w:rsid w:val="00055623"/>
    <w:rsid w:val="00065131"/>
    <w:rsid w:val="00067394"/>
    <w:rsid w:val="0006780C"/>
    <w:rsid w:val="0007039F"/>
    <w:rsid w:val="00071172"/>
    <w:rsid w:val="00076677"/>
    <w:rsid w:val="00077938"/>
    <w:rsid w:val="00082DA9"/>
    <w:rsid w:val="000838B8"/>
    <w:rsid w:val="000860F1"/>
    <w:rsid w:val="00092658"/>
    <w:rsid w:val="00095778"/>
    <w:rsid w:val="00097473"/>
    <w:rsid w:val="00097793"/>
    <w:rsid w:val="000A14A1"/>
    <w:rsid w:val="000A2906"/>
    <w:rsid w:val="000A2B57"/>
    <w:rsid w:val="000A4449"/>
    <w:rsid w:val="000B355B"/>
    <w:rsid w:val="000B3D73"/>
    <w:rsid w:val="000B75A9"/>
    <w:rsid w:val="000C3EBA"/>
    <w:rsid w:val="000C4E33"/>
    <w:rsid w:val="000D0CDA"/>
    <w:rsid w:val="000D6304"/>
    <w:rsid w:val="000D7804"/>
    <w:rsid w:val="000E0646"/>
    <w:rsid w:val="000E1C1D"/>
    <w:rsid w:val="000E6A00"/>
    <w:rsid w:val="000E74A7"/>
    <w:rsid w:val="000E7AB4"/>
    <w:rsid w:val="000F1961"/>
    <w:rsid w:val="000F2AF5"/>
    <w:rsid w:val="000F3013"/>
    <w:rsid w:val="000F38A4"/>
    <w:rsid w:val="000F6DB0"/>
    <w:rsid w:val="000F7BDB"/>
    <w:rsid w:val="0010012B"/>
    <w:rsid w:val="0010013A"/>
    <w:rsid w:val="00100ED0"/>
    <w:rsid w:val="0010137E"/>
    <w:rsid w:val="00102AE8"/>
    <w:rsid w:val="001035F7"/>
    <w:rsid w:val="0010775C"/>
    <w:rsid w:val="00111C48"/>
    <w:rsid w:val="0011399C"/>
    <w:rsid w:val="00113B6C"/>
    <w:rsid w:val="001149DD"/>
    <w:rsid w:val="00117633"/>
    <w:rsid w:val="001209A1"/>
    <w:rsid w:val="00122D86"/>
    <w:rsid w:val="00123D3F"/>
    <w:rsid w:val="00131AF5"/>
    <w:rsid w:val="0013355A"/>
    <w:rsid w:val="00144141"/>
    <w:rsid w:val="00144D5C"/>
    <w:rsid w:val="001470C0"/>
    <w:rsid w:val="0014740C"/>
    <w:rsid w:val="001542A4"/>
    <w:rsid w:val="00155AC1"/>
    <w:rsid w:val="00157119"/>
    <w:rsid w:val="00160805"/>
    <w:rsid w:val="0016323A"/>
    <w:rsid w:val="00163D21"/>
    <w:rsid w:val="0017336B"/>
    <w:rsid w:val="001738F9"/>
    <w:rsid w:val="001825C6"/>
    <w:rsid w:val="00187EDE"/>
    <w:rsid w:val="00192537"/>
    <w:rsid w:val="00196D51"/>
    <w:rsid w:val="001A0727"/>
    <w:rsid w:val="001A39CC"/>
    <w:rsid w:val="001A555B"/>
    <w:rsid w:val="001A6D3D"/>
    <w:rsid w:val="001B00C9"/>
    <w:rsid w:val="001B0C0D"/>
    <w:rsid w:val="001B64B5"/>
    <w:rsid w:val="001B7126"/>
    <w:rsid w:val="001C4270"/>
    <w:rsid w:val="001C5EFB"/>
    <w:rsid w:val="001C67F7"/>
    <w:rsid w:val="001D17BE"/>
    <w:rsid w:val="001D6177"/>
    <w:rsid w:val="001E3557"/>
    <w:rsid w:val="001E3FC7"/>
    <w:rsid w:val="001E7796"/>
    <w:rsid w:val="001E7C8A"/>
    <w:rsid w:val="001F0814"/>
    <w:rsid w:val="001F14EF"/>
    <w:rsid w:val="002020DA"/>
    <w:rsid w:val="00204158"/>
    <w:rsid w:val="00204AF4"/>
    <w:rsid w:val="002146B0"/>
    <w:rsid w:val="00214F20"/>
    <w:rsid w:val="00217DAA"/>
    <w:rsid w:val="00217FC0"/>
    <w:rsid w:val="00222E1A"/>
    <w:rsid w:val="00222FE9"/>
    <w:rsid w:val="00223F40"/>
    <w:rsid w:val="0022463C"/>
    <w:rsid w:val="0023244F"/>
    <w:rsid w:val="002335D0"/>
    <w:rsid w:val="00234667"/>
    <w:rsid w:val="00234B1D"/>
    <w:rsid w:val="002350F5"/>
    <w:rsid w:val="002357EE"/>
    <w:rsid w:val="0023718D"/>
    <w:rsid w:val="002378C1"/>
    <w:rsid w:val="0024002B"/>
    <w:rsid w:val="002406B7"/>
    <w:rsid w:val="0024077B"/>
    <w:rsid w:val="00240FA9"/>
    <w:rsid w:val="0024137D"/>
    <w:rsid w:val="002417D4"/>
    <w:rsid w:val="0024516D"/>
    <w:rsid w:val="002477E7"/>
    <w:rsid w:val="00250E53"/>
    <w:rsid w:val="00251328"/>
    <w:rsid w:val="00251CD8"/>
    <w:rsid w:val="00257833"/>
    <w:rsid w:val="002619D9"/>
    <w:rsid w:val="00261A29"/>
    <w:rsid w:val="00261BDB"/>
    <w:rsid w:val="00262076"/>
    <w:rsid w:val="00262B29"/>
    <w:rsid w:val="00263AFC"/>
    <w:rsid w:val="00265985"/>
    <w:rsid w:val="00266F2E"/>
    <w:rsid w:val="002703E0"/>
    <w:rsid w:val="00271FF4"/>
    <w:rsid w:val="002740FB"/>
    <w:rsid w:val="00274476"/>
    <w:rsid w:val="00280815"/>
    <w:rsid w:val="00280F61"/>
    <w:rsid w:val="00281A09"/>
    <w:rsid w:val="00286561"/>
    <w:rsid w:val="00286A9B"/>
    <w:rsid w:val="00287DB1"/>
    <w:rsid w:val="00292B3D"/>
    <w:rsid w:val="00294651"/>
    <w:rsid w:val="002965A3"/>
    <w:rsid w:val="002967FD"/>
    <w:rsid w:val="00296CC7"/>
    <w:rsid w:val="002A03F0"/>
    <w:rsid w:val="002A21E8"/>
    <w:rsid w:val="002A3EC7"/>
    <w:rsid w:val="002B296E"/>
    <w:rsid w:val="002B3D0F"/>
    <w:rsid w:val="002B605E"/>
    <w:rsid w:val="002C54E1"/>
    <w:rsid w:val="002C5AC3"/>
    <w:rsid w:val="002C6317"/>
    <w:rsid w:val="002D230B"/>
    <w:rsid w:val="002D2FA2"/>
    <w:rsid w:val="002D3986"/>
    <w:rsid w:val="002D3A05"/>
    <w:rsid w:val="002D7C0D"/>
    <w:rsid w:val="002E01B0"/>
    <w:rsid w:val="002E1EE3"/>
    <w:rsid w:val="002E2AB0"/>
    <w:rsid w:val="002F7F9B"/>
    <w:rsid w:val="00302961"/>
    <w:rsid w:val="003060CD"/>
    <w:rsid w:val="003111D5"/>
    <w:rsid w:val="0031657D"/>
    <w:rsid w:val="003242E3"/>
    <w:rsid w:val="00325ACB"/>
    <w:rsid w:val="00336D8B"/>
    <w:rsid w:val="00342E58"/>
    <w:rsid w:val="00347144"/>
    <w:rsid w:val="0035195B"/>
    <w:rsid w:val="00355CE1"/>
    <w:rsid w:val="00364A34"/>
    <w:rsid w:val="003658E5"/>
    <w:rsid w:val="00365FCF"/>
    <w:rsid w:val="003661A5"/>
    <w:rsid w:val="00375A1E"/>
    <w:rsid w:val="00387FF4"/>
    <w:rsid w:val="00392973"/>
    <w:rsid w:val="0039414D"/>
    <w:rsid w:val="00394739"/>
    <w:rsid w:val="00395B54"/>
    <w:rsid w:val="003A26C0"/>
    <w:rsid w:val="003A34FD"/>
    <w:rsid w:val="003A3783"/>
    <w:rsid w:val="003A5010"/>
    <w:rsid w:val="003A6F3E"/>
    <w:rsid w:val="003B0D1B"/>
    <w:rsid w:val="003C2002"/>
    <w:rsid w:val="003C3ED0"/>
    <w:rsid w:val="003C6854"/>
    <w:rsid w:val="003C7805"/>
    <w:rsid w:val="003D15AA"/>
    <w:rsid w:val="003D3555"/>
    <w:rsid w:val="003D5EB5"/>
    <w:rsid w:val="003E02DA"/>
    <w:rsid w:val="003E66E9"/>
    <w:rsid w:val="003E671F"/>
    <w:rsid w:val="003F3603"/>
    <w:rsid w:val="003F55DF"/>
    <w:rsid w:val="003F7E7D"/>
    <w:rsid w:val="00401002"/>
    <w:rsid w:val="00401488"/>
    <w:rsid w:val="00402C51"/>
    <w:rsid w:val="00405562"/>
    <w:rsid w:val="00405CEA"/>
    <w:rsid w:val="0040691F"/>
    <w:rsid w:val="00407115"/>
    <w:rsid w:val="00412E45"/>
    <w:rsid w:val="00416DD9"/>
    <w:rsid w:val="00417831"/>
    <w:rsid w:val="00421A80"/>
    <w:rsid w:val="004228DC"/>
    <w:rsid w:val="00430378"/>
    <w:rsid w:val="00433834"/>
    <w:rsid w:val="0043464A"/>
    <w:rsid w:val="00436C42"/>
    <w:rsid w:val="00437B6F"/>
    <w:rsid w:val="00441347"/>
    <w:rsid w:val="0044267A"/>
    <w:rsid w:val="00442E8C"/>
    <w:rsid w:val="0044405F"/>
    <w:rsid w:val="00445EF2"/>
    <w:rsid w:val="0045355B"/>
    <w:rsid w:val="00457B0C"/>
    <w:rsid w:val="00461CAD"/>
    <w:rsid w:val="00463765"/>
    <w:rsid w:val="00463C51"/>
    <w:rsid w:val="004679A3"/>
    <w:rsid w:val="004770C6"/>
    <w:rsid w:val="00481CE6"/>
    <w:rsid w:val="00482265"/>
    <w:rsid w:val="00483104"/>
    <w:rsid w:val="004835BB"/>
    <w:rsid w:val="00496AE3"/>
    <w:rsid w:val="004A0B73"/>
    <w:rsid w:val="004A54A3"/>
    <w:rsid w:val="004A6F60"/>
    <w:rsid w:val="004A7E2C"/>
    <w:rsid w:val="004B01C9"/>
    <w:rsid w:val="004B181F"/>
    <w:rsid w:val="004B1A35"/>
    <w:rsid w:val="004B3502"/>
    <w:rsid w:val="004C0F31"/>
    <w:rsid w:val="004C2899"/>
    <w:rsid w:val="004D0A1E"/>
    <w:rsid w:val="004D14FC"/>
    <w:rsid w:val="004D25A8"/>
    <w:rsid w:val="004D4756"/>
    <w:rsid w:val="004D4934"/>
    <w:rsid w:val="004D5D73"/>
    <w:rsid w:val="004E39A0"/>
    <w:rsid w:val="004E7877"/>
    <w:rsid w:val="004F09B8"/>
    <w:rsid w:val="004F1FE2"/>
    <w:rsid w:val="00500EE2"/>
    <w:rsid w:val="0050184D"/>
    <w:rsid w:val="00513BA9"/>
    <w:rsid w:val="00514E45"/>
    <w:rsid w:val="00516B4B"/>
    <w:rsid w:val="00523861"/>
    <w:rsid w:val="00524ACE"/>
    <w:rsid w:val="00530900"/>
    <w:rsid w:val="005309DD"/>
    <w:rsid w:val="0053261A"/>
    <w:rsid w:val="00532BF1"/>
    <w:rsid w:val="00532EB6"/>
    <w:rsid w:val="0053391B"/>
    <w:rsid w:val="00535F17"/>
    <w:rsid w:val="00535F1E"/>
    <w:rsid w:val="00546389"/>
    <w:rsid w:val="00546984"/>
    <w:rsid w:val="00550CBC"/>
    <w:rsid w:val="00550FDB"/>
    <w:rsid w:val="00553738"/>
    <w:rsid w:val="0055444A"/>
    <w:rsid w:val="00554D15"/>
    <w:rsid w:val="0056249C"/>
    <w:rsid w:val="00565EEE"/>
    <w:rsid w:val="0057012A"/>
    <w:rsid w:val="00572B19"/>
    <w:rsid w:val="00574E33"/>
    <w:rsid w:val="00576CBB"/>
    <w:rsid w:val="00576F2C"/>
    <w:rsid w:val="00580048"/>
    <w:rsid w:val="00581E4D"/>
    <w:rsid w:val="00585461"/>
    <w:rsid w:val="00587308"/>
    <w:rsid w:val="00592ABF"/>
    <w:rsid w:val="005A230E"/>
    <w:rsid w:val="005A55B4"/>
    <w:rsid w:val="005A7FD5"/>
    <w:rsid w:val="005B2B8A"/>
    <w:rsid w:val="005B39C5"/>
    <w:rsid w:val="005B7A84"/>
    <w:rsid w:val="005C091B"/>
    <w:rsid w:val="005C0FAD"/>
    <w:rsid w:val="005C19C5"/>
    <w:rsid w:val="005C6C40"/>
    <w:rsid w:val="005C6FB9"/>
    <w:rsid w:val="005D0DB3"/>
    <w:rsid w:val="005D3764"/>
    <w:rsid w:val="005D54DF"/>
    <w:rsid w:val="005D7CC8"/>
    <w:rsid w:val="005E1697"/>
    <w:rsid w:val="005E3308"/>
    <w:rsid w:val="005E38E6"/>
    <w:rsid w:val="005E40E7"/>
    <w:rsid w:val="005E6EB5"/>
    <w:rsid w:val="005F2B98"/>
    <w:rsid w:val="005F4915"/>
    <w:rsid w:val="005F6EA9"/>
    <w:rsid w:val="00612848"/>
    <w:rsid w:val="00616601"/>
    <w:rsid w:val="00616963"/>
    <w:rsid w:val="006235F7"/>
    <w:rsid w:val="00626F58"/>
    <w:rsid w:val="006344B3"/>
    <w:rsid w:val="006347B3"/>
    <w:rsid w:val="0064271C"/>
    <w:rsid w:val="00642E49"/>
    <w:rsid w:val="006438F3"/>
    <w:rsid w:val="006452C0"/>
    <w:rsid w:val="0064774B"/>
    <w:rsid w:val="00650575"/>
    <w:rsid w:val="00653CAB"/>
    <w:rsid w:val="006544BC"/>
    <w:rsid w:val="006672ED"/>
    <w:rsid w:val="00670D0F"/>
    <w:rsid w:val="006713FE"/>
    <w:rsid w:val="00677894"/>
    <w:rsid w:val="00683169"/>
    <w:rsid w:val="00690291"/>
    <w:rsid w:val="0069154A"/>
    <w:rsid w:val="00691929"/>
    <w:rsid w:val="00691FF8"/>
    <w:rsid w:val="00693E9C"/>
    <w:rsid w:val="00694029"/>
    <w:rsid w:val="00694444"/>
    <w:rsid w:val="006944EE"/>
    <w:rsid w:val="006A1024"/>
    <w:rsid w:val="006A28CB"/>
    <w:rsid w:val="006A788D"/>
    <w:rsid w:val="006B090D"/>
    <w:rsid w:val="006B4162"/>
    <w:rsid w:val="006B4393"/>
    <w:rsid w:val="006B55E9"/>
    <w:rsid w:val="006B60E7"/>
    <w:rsid w:val="006B6D62"/>
    <w:rsid w:val="006C0842"/>
    <w:rsid w:val="006C1912"/>
    <w:rsid w:val="006C2160"/>
    <w:rsid w:val="006C312D"/>
    <w:rsid w:val="006C51A9"/>
    <w:rsid w:val="006C679A"/>
    <w:rsid w:val="006D0E46"/>
    <w:rsid w:val="006E1881"/>
    <w:rsid w:val="006E3DC3"/>
    <w:rsid w:val="006E6CC4"/>
    <w:rsid w:val="006F1486"/>
    <w:rsid w:val="006F5C69"/>
    <w:rsid w:val="006F7465"/>
    <w:rsid w:val="006F7A61"/>
    <w:rsid w:val="00700094"/>
    <w:rsid w:val="00705EC3"/>
    <w:rsid w:val="00706C4F"/>
    <w:rsid w:val="0071377E"/>
    <w:rsid w:val="007140EC"/>
    <w:rsid w:val="007238DF"/>
    <w:rsid w:val="00731AB2"/>
    <w:rsid w:val="00736078"/>
    <w:rsid w:val="00736869"/>
    <w:rsid w:val="0073760D"/>
    <w:rsid w:val="007429B7"/>
    <w:rsid w:val="00744826"/>
    <w:rsid w:val="00746C73"/>
    <w:rsid w:val="0076001D"/>
    <w:rsid w:val="007618D1"/>
    <w:rsid w:val="0076393A"/>
    <w:rsid w:val="00767C0E"/>
    <w:rsid w:val="007728DC"/>
    <w:rsid w:val="00776D2F"/>
    <w:rsid w:val="00777D4E"/>
    <w:rsid w:val="00780A2F"/>
    <w:rsid w:val="00781217"/>
    <w:rsid w:val="007907B4"/>
    <w:rsid w:val="00790C60"/>
    <w:rsid w:val="00791661"/>
    <w:rsid w:val="007972BE"/>
    <w:rsid w:val="007A0A4D"/>
    <w:rsid w:val="007A2ADF"/>
    <w:rsid w:val="007A339F"/>
    <w:rsid w:val="007A44FE"/>
    <w:rsid w:val="007A630F"/>
    <w:rsid w:val="007A79D8"/>
    <w:rsid w:val="007A7DB4"/>
    <w:rsid w:val="007B2EBE"/>
    <w:rsid w:val="007B7C08"/>
    <w:rsid w:val="007C1D76"/>
    <w:rsid w:val="007C2C60"/>
    <w:rsid w:val="007C3C7A"/>
    <w:rsid w:val="007C7B5E"/>
    <w:rsid w:val="007D0CB7"/>
    <w:rsid w:val="007D3A57"/>
    <w:rsid w:val="007D48A5"/>
    <w:rsid w:val="007E2FC4"/>
    <w:rsid w:val="007E6595"/>
    <w:rsid w:val="007F4EB9"/>
    <w:rsid w:val="007F5691"/>
    <w:rsid w:val="007F5973"/>
    <w:rsid w:val="007F6376"/>
    <w:rsid w:val="007F6838"/>
    <w:rsid w:val="007F76D7"/>
    <w:rsid w:val="007F7E3E"/>
    <w:rsid w:val="008050BC"/>
    <w:rsid w:val="00805E23"/>
    <w:rsid w:val="008155E9"/>
    <w:rsid w:val="0081710E"/>
    <w:rsid w:val="008215DA"/>
    <w:rsid w:val="008233D6"/>
    <w:rsid w:val="00824548"/>
    <w:rsid w:val="00825187"/>
    <w:rsid w:val="00827640"/>
    <w:rsid w:val="00830B73"/>
    <w:rsid w:val="00830F7B"/>
    <w:rsid w:val="00837892"/>
    <w:rsid w:val="00845B8F"/>
    <w:rsid w:val="008472AC"/>
    <w:rsid w:val="008476C0"/>
    <w:rsid w:val="00851D49"/>
    <w:rsid w:val="00852303"/>
    <w:rsid w:val="00853AE2"/>
    <w:rsid w:val="00853F94"/>
    <w:rsid w:val="00854C30"/>
    <w:rsid w:val="00862CBF"/>
    <w:rsid w:val="008640DC"/>
    <w:rsid w:val="0086441A"/>
    <w:rsid w:val="00866611"/>
    <w:rsid w:val="00866C36"/>
    <w:rsid w:val="0087102A"/>
    <w:rsid w:val="0087171C"/>
    <w:rsid w:val="00873C62"/>
    <w:rsid w:val="00876F67"/>
    <w:rsid w:val="00880DE4"/>
    <w:rsid w:val="00880F35"/>
    <w:rsid w:val="00881238"/>
    <w:rsid w:val="00887A76"/>
    <w:rsid w:val="00892B71"/>
    <w:rsid w:val="00893A26"/>
    <w:rsid w:val="00895085"/>
    <w:rsid w:val="008950EB"/>
    <w:rsid w:val="008962E1"/>
    <w:rsid w:val="00896A90"/>
    <w:rsid w:val="00896AA3"/>
    <w:rsid w:val="008A0B70"/>
    <w:rsid w:val="008A252C"/>
    <w:rsid w:val="008A262C"/>
    <w:rsid w:val="008A26D7"/>
    <w:rsid w:val="008A369E"/>
    <w:rsid w:val="008A3C0B"/>
    <w:rsid w:val="008A42FF"/>
    <w:rsid w:val="008A4BDA"/>
    <w:rsid w:val="008B16A8"/>
    <w:rsid w:val="008B1DCC"/>
    <w:rsid w:val="008B3745"/>
    <w:rsid w:val="008B39C8"/>
    <w:rsid w:val="008B3B0C"/>
    <w:rsid w:val="008C1145"/>
    <w:rsid w:val="008C57E7"/>
    <w:rsid w:val="008C6399"/>
    <w:rsid w:val="008D1588"/>
    <w:rsid w:val="008D17B0"/>
    <w:rsid w:val="008D424C"/>
    <w:rsid w:val="008D67E6"/>
    <w:rsid w:val="008D752B"/>
    <w:rsid w:val="008E2997"/>
    <w:rsid w:val="008F04C3"/>
    <w:rsid w:val="008F585F"/>
    <w:rsid w:val="008F5E08"/>
    <w:rsid w:val="008F6C3C"/>
    <w:rsid w:val="008F776F"/>
    <w:rsid w:val="00912EAE"/>
    <w:rsid w:val="00915598"/>
    <w:rsid w:val="00917588"/>
    <w:rsid w:val="00920491"/>
    <w:rsid w:val="00920C5B"/>
    <w:rsid w:val="009214D7"/>
    <w:rsid w:val="00925B03"/>
    <w:rsid w:val="00927A0C"/>
    <w:rsid w:val="00930E74"/>
    <w:rsid w:val="00931378"/>
    <w:rsid w:val="00932393"/>
    <w:rsid w:val="009407FA"/>
    <w:rsid w:val="00941CEC"/>
    <w:rsid w:val="0094399F"/>
    <w:rsid w:val="009464B2"/>
    <w:rsid w:val="00946A7D"/>
    <w:rsid w:val="009511E2"/>
    <w:rsid w:val="00954491"/>
    <w:rsid w:val="00972BCB"/>
    <w:rsid w:val="009738C7"/>
    <w:rsid w:val="009767AB"/>
    <w:rsid w:val="0097699D"/>
    <w:rsid w:val="00981735"/>
    <w:rsid w:val="00984408"/>
    <w:rsid w:val="0098539D"/>
    <w:rsid w:val="00991602"/>
    <w:rsid w:val="00996462"/>
    <w:rsid w:val="00997334"/>
    <w:rsid w:val="0099774E"/>
    <w:rsid w:val="00997B3B"/>
    <w:rsid w:val="009A270D"/>
    <w:rsid w:val="009A28BC"/>
    <w:rsid w:val="009A3C28"/>
    <w:rsid w:val="009A594F"/>
    <w:rsid w:val="009A61C8"/>
    <w:rsid w:val="009A7251"/>
    <w:rsid w:val="009B2C92"/>
    <w:rsid w:val="009B3B9C"/>
    <w:rsid w:val="009B66AF"/>
    <w:rsid w:val="009C31A5"/>
    <w:rsid w:val="009C44FD"/>
    <w:rsid w:val="009D33AB"/>
    <w:rsid w:val="009E0246"/>
    <w:rsid w:val="009E0BB3"/>
    <w:rsid w:val="009E321D"/>
    <w:rsid w:val="009E336A"/>
    <w:rsid w:val="009E4897"/>
    <w:rsid w:val="009E55FC"/>
    <w:rsid w:val="009E5B4D"/>
    <w:rsid w:val="009F06C1"/>
    <w:rsid w:val="009F0EB6"/>
    <w:rsid w:val="009F1322"/>
    <w:rsid w:val="009F354F"/>
    <w:rsid w:val="00A01690"/>
    <w:rsid w:val="00A01D91"/>
    <w:rsid w:val="00A0314D"/>
    <w:rsid w:val="00A052BB"/>
    <w:rsid w:val="00A0770C"/>
    <w:rsid w:val="00A07D2D"/>
    <w:rsid w:val="00A13178"/>
    <w:rsid w:val="00A13435"/>
    <w:rsid w:val="00A13FFA"/>
    <w:rsid w:val="00A234F0"/>
    <w:rsid w:val="00A26408"/>
    <w:rsid w:val="00A26C19"/>
    <w:rsid w:val="00A271E5"/>
    <w:rsid w:val="00A31974"/>
    <w:rsid w:val="00A33A12"/>
    <w:rsid w:val="00A357D7"/>
    <w:rsid w:val="00A363D2"/>
    <w:rsid w:val="00A36E17"/>
    <w:rsid w:val="00A4225E"/>
    <w:rsid w:val="00A4554D"/>
    <w:rsid w:val="00A45CE9"/>
    <w:rsid w:val="00A46B68"/>
    <w:rsid w:val="00A52957"/>
    <w:rsid w:val="00A547F0"/>
    <w:rsid w:val="00A5610A"/>
    <w:rsid w:val="00A5702D"/>
    <w:rsid w:val="00A6260F"/>
    <w:rsid w:val="00A65CC0"/>
    <w:rsid w:val="00A65E05"/>
    <w:rsid w:val="00A66A43"/>
    <w:rsid w:val="00A66D8E"/>
    <w:rsid w:val="00A71A16"/>
    <w:rsid w:val="00A779D0"/>
    <w:rsid w:val="00A77EDC"/>
    <w:rsid w:val="00A80BA1"/>
    <w:rsid w:val="00A875A1"/>
    <w:rsid w:val="00A87BB0"/>
    <w:rsid w:val="00AA1AB5"/>
    <w:rsid w:val="00AA1C3C"/>
    <w:rsid w:val="00AA3DC2"/>
    <w:rsid w:val="00AA5DCA"/>
    <w:rsid w:val="00AA6A85"/>
    <w:rsid w:val="00AA6D83"/>
    <w:rsid w:val="00AB331C"/>
    <w:rsid w:val="00AB4710"/>
    <w:rsid w:val="00AB67DC"/>
    <w:rsid w:val="00AB6AFA"/>
    <w:rsid w:val="00AB7E1A"/>
    <w:rsid w:val="00AC38B8"/>
    <w:rsid w:val="00AC4E76"/>
    <w:rsid w:val="00AC54F6"/>
    <w:rsid w:val="00AD001B"/>
    <w:rsid w:val="00AD0A3B"/>
    <w:rsid w:val="00AD2371"/>
    <w:rsid w:val="00AD5C7D"/>
    <w:rsid w:val="00AD783F"/>
    <w:rsid w:val="00AE7B54"/>
    <w:rsid w:val="00AF0BC4"/>
    <w:rsid w:val="00AF217F"/>
    <w:rsid w:val="00AF29D5"/>
    <w:rsid w:val="00AF65DB"/>
    <w:rsid w:val="00AF70A1"/>
    <w:rsid w:val="00B02340"/>
    <w:rsid w:val="00B10345"/>
    <w:rsid w:val="00B11273"/>
    <w:rsid w:val="00B112B7"/>
    <w:rsid w:val="00B12C2C"/>
    <w:rsid w:val="00B16E0B"/>
    <w:rsid w:val="00B17DBC"/>
    <w:rsid w:val="00B200D6"/>
    <w:rsid w:val="00B228BF"/>
    <w:rsid w:val="00B27955"/>
    <w:rsid w:val="00B343E1"/>
    <w:rsid w:val="00B347A5"/>
    <w:rsid w:val="00B36433"/>
    <w:rsid w:val="00B437F4"/>
    <w:rsid w:val="00B47DE2"/>
    <w:rsid w:val="00B51773"/>
    <w:rsid w:val="00B53898"/>
    <w:rsid w:val="00B5700C"/>
    <w:rsid w:val="00B60E3A"/>
    <w:rsid w:val="00B647A9"/>
    <w:rsid w:val="00B70721"/>
    <w:rsid w:val="00B71EF8"/>
    <w:rsid w:val="00B73FEE"/>
    <w:rsid w:val="00B759E2"/>
    <w:rsid w:val="00B76F63"/>
    <w:rsid w:val="00B77B8C"/>
    <w:rsid w:val="00B8040A"/>
    <w:rsid w:val="00B86299"/>
    <w:rsid w:val="00B878CF"/>
    <w:rsid w:val="00B90088"/>
    <w:rsid w:val="00B9147F"/>
    <w:rsid w:val="00B91F36"/>
    <w:rsid w:val="00B93009"/>
    <w:rsid w:val="00BA05CC"/>
    <w:rsid w:val="00BA05E3"/>
    <w:rsid w:val="00BA156F"/>
    <w:rsid w:val="00BA34EF"/>
    <w:rsid w:val="00BA5B48"/>
    <w:rsid w:val="00BA7CB4"/>
    <w:rsid w:val="00BB27E9"/>
    <w:rsid w:val="00BC1D60"/>
    <w:rsid w:val="00BC27EF"/>
    <w:rsid w:val="00BC48DE"/>
    <w:rsid w:val="00BC4B85"/>
    <w:rsid w:val="00BD58C7"/>
    <w:rsid w:val="00BE2334"/>
    <w:rsid w:val="00BE5A7C"/>
    <w:rsid w:val="00BE66B7"/>
    <w:rsid w:val="00BF0FB2"/>
    <w:rsid w:val="00BF2BA9"/>
    <w:rsid w:val="00BF2EB0"/>
    <w:rsid w:val="00BF5D1B"/>
    <w:rsid w:val="00BF5E60"/>
    <w:rsid w:val="00BF68F3"/>
    <w:rsid w:val="00BF6C3A"/>
    <w:rsid w:val="00C02D8E"/>
    <w:rsid w:val="00C10D69"/>
    <w:rsid w:val="00C13895"/>
    <w:rsid w:val="00C15193"/>
    <w:rsid w:val="00C15C6A"/>
    <w:rsid w:val="00C17DFA"/>
    <w:rsid w:val="00C2234A"/>
    <w:rsid w:val="00C229DF"/>
    <w:rsid w:val="00C22E5F"/>
    <w:rsid w:val="00C23192"/>
    <w:rsid w:val="00C25264"/>
    <w:rsid w:val="00C25977"/>
    <w:rsid w:val="00C27A36"/>
    <w:rsid w:val="00C320BA"/>
    <w:rsid w:val="00C34DC7"/>
    <w:rsid w:val="00C35335"/>
    <w:rsid w:val="00C436C7"/>
    <w:rsid w:val="00C50326"/>
    <w:rsid w:val="00C51384"/>
    <w:rsid w:val="00C51FB3"/>
    <w:rsid w:val="00C52E69"/>
    <w:rsid w:val="00C6299A"/>
    <w:rsid w:val="00C66FCB"/>
    <w:rsid w:val="00C67875"/>
    <w:rsid w:val="00C70D1B"/>
    <w:rsid w:val="00C70EF5"/>
    <w:rsid w:val="00C714FA"/>
    <w:rsid w:val="00C71FB6"/>
    <w:rsid w:val="00C8031E"/>
    <w:rsid w:val="00C819F8"/>
    <w:rsid w:val="00C83104"/>
    <w:rsid w:val="00C8330B"/>
    <w:rsid w:val="00C8356F"/>
    <w:rsid w:val="00C84736"/>
    <w:rsid w:val="00C857DC"/>
    <w:rsid w:val="00C8587F"/>
    <w:rsid w:val="00C91AC2"/>
    <w:rsid w:val="00C926D6"/>
    <w:rsid w:val="00C9644A"/>
    <w:rsid w:val="00CA0CA7"/>
    <w:rsid w:val="00CA2613"/>
    <w:rsid w:val="00CA4995"/>
    <w:rsid w:val="00CA6F08"/>
    <w:rsid w:val="00CB3AB5"/>
    <w:rsid w:val="00CB3F2C"/>
    <w:rsid w:val="00CB5A61"/>
    <w:rsid w:val="00CC1418"/>
    <w:rsid w:val="00CC21C4"/>
    <w:rsid w:val="00CC23DF"/>
    <w:rsid w:val="00CC5FF2"/>
    <w:rsid w:val="00CC6322"/>
    <w:rsid w:val="00CC7652"/>
    <w:rsid w:val="00CC76A3"/>
    <w:rsid w:val="00CD29EE"/>
    <w:rsid w:val="00CD33E7"/>
    <w:rsid w:val="00CD3F7B"/>
    <w:rsid w:val="00CE36EC"/>
    <w:rsid w:val="00CE5ADE"/>
    <w:rsid w:val="00CE6ADA"/>
    <w:rsid w:val="00CF108A"/>
    <w:rsid w:val="00CF43BC"/>
    <w:rsid w:val="00CF7BDF"/>
    <w:rsid w:val="00D02ACD"/>
    <w:rsid w:val="00D036E8"/>
    <w:rsid w:val="00D05050"/>
    <w:rsid w:val="00D13C35"/>
    <w:rsid w:val="00D158E0"/>
    <w:rsid w:val="00D203CD"/>
    <w:rsid w:val="00D204FB"/>
    <w:rsid w:val="00D21892"/>
    <w:rsid w:val="00D26C97"/>
    <w:rsid w:val="00D33CE7"/>
    <w:rsid w:val="00D36EE1"/>
    <w:rsid w:val="00D433FB"/>
    <w:rsid w:val="00D43B06"/>
    <w:rsid w:val="00D44273"/>
    <w:rsid w:val="00D46499"/>
    <w:rsid w:val="00D47A47"/>
    <w:rsid w:val="00D50D14"/>
    <w:rsid w:val="00D5200A"/>
    <w:rsid w:val="00D527A6"/>
    <w:rsid w:val="00D534A6"/>
    <w:rsid w:val="00D541FB"/>
    <w:rsid w:val="00D54779"/>
    <w:rsid w:val="00D55118"/>
    <w:rsid w:val="00D5708F"/>
    <w:rsid w:val="00D5711E"/>
    <w:rsid w:val="00D60ED4"/>
    <w:rsid w:val="00D63C8A"/>
    <w:rsid w:val="00D660C4"/>
    <w:rsid w:val="00D72745"/>
    <w:rsid w:val="00D74E04"/>
    <w:rsid w:val="00D76D1D"/>
    <w:rsid w:val="00D7756C"/>
    <w:rsid w:val="00D80ED3"/>
    <w:rsid w:val="00D81AA6"/>
    <w:rsid w:val="00D851F5"/>
    <w:rsid w:val="00D87861"/>
    <w:rsid w:val="00D919E7"/>
    <w:rsid w:val="00D91F52"/>
    <w:rsid w:val="00D94761"/>
    <w:rsid w:val="00D96836"/>
    <w:rsid w:val="00DA18CA"/>
    <w:rsid w:val="00DA400A"/>
    <w:rsid w:val="00DA4C66"/>
    <w:rsid w:val="00DA6A50"/>
    <w:rsid w:val="00DB312A"/>
    <w:rsid w:val="00DB38F7"/>
    <w:rsid w:val="00DB53D5"/>
    <w:rsid w:val="00DC0E10"/>
    <w:rsid w:val="00DC30CE"/>
    <w:rsid w:val="00DC5BF3"/>
    <w:rsid w:val="00DD2558"/>
    <w:rsid w:val="00DD295D"/>
    <w:rsid w:val="00DE2CFC"/>
    <w:rsid w:val="00DE3721"/>
    <w:rsid w:val="00DE72F0"/>
    <w:rsid w:val="00DE7461"/>
    <w:rsid w:val="00DF29FF"/>
    <w:rsid w:val="00DF2BE2"/>
    <w:rsid w:val="00DF347F"/>
    <w:rsid w:val="00DF4E46"/>
    <w:rsid w:val="00E00CE7"/>
    <w:rsid w:val="00E02DAF"/>
    <w:rsid w:val="00E036FA"/>
    <w:rsid w:val="00E0372B"/>
    <w:rsid w:val="00E03D42"/>
    <w:rsid w:val="00E03E04"/>
    <w:rsid w:val="00E050FE"/>
    <w:rsid w:val="00E10F77"/>
    <w:rsid w:val="00E1122A"/>
    <w:rsid w:val="00E14793"/>
    <w:rsid w:val="00E16387"/>
    <w:rsid w:val="00E26A11"/>
    <w:rsid w:val="00E33030"/>
    <w:rsid w:val="00E33DB6"/>
    <w:rsid w:val="00E3470A"/>
    <w:rsid w:val="00E350F5"/>
    <w:rsid w:val="00E35100"/>
    <w:rsid w:val="00E42BBC"/>
    <w:rsid w:val="00E43898"/>
    <w:rsid w:val="00E45731"/>
    <w:rsid w:val="00E47FDB"/>
    <w:rsid w:val="00E53386"/>
    <w:rsid w:val="00E62C29"/>
    <w:rsid w:val="00E644FA"/>
    <w:rsid w:val="00E64CBE"/>
    <w:rsid w:val="00E702CF"/>
    <w:rsid w:val="00E717FF"/>
    <w:rsid w:val="00E72555"/>
    <w:rsid w:val="00E72586"/>
    <w:rsid w:val="00E736AA"/>
    <w:rsid w:val="00E76798"/>
    <w:rsid w:val="00E77313"/>
    <w:rsid w:val="00E82F8F"/>
    <w:rsid w:val="00E83654"/>
    <w:rsid w:val="00E8779C"/>
    <w:rsid w:val="00E957A6"/>
    <w:rsid w:val="00EA0ACC"/>
    <w:rsid w:val="00EA228D"/>
    <w:rsid w:val="00EA5D88"/>
    <w:rsid w:val="00EA6402"/>
    <w:rsid w:val="00EA74E9"/>
    <w:rsid w:val="00EB25CC"/>
    <w:rsid w:val="00EB2C2E"/>
    <w:rsid w:val="00EB30E4"/>
    <w:rsid w:val="00EB355C"/>
    <w:rsid w:val="00EB411A"/>
    <w:rsid w:val="00EB5765"/>
    <w:rsid w:val="00EB5CCB"/>
    <w:rsid w:val="00EB6443"/>
    <w:rsid w:val="00EB7ED8"/>
    <w:rsid w:val="00EC1D1E"/>
    <w:rsid w:val="00EC6D61"/>
    <w:rsid w:val="00ED1BE3"/>
    <w:rsid w:val="00ED26FC"/>
    <w:rsid w:val="00ED6248"/>
    <w:rsid w:val="00ED7D1C"/>
    <w:rsid w:val="00EE00B4"/>
    <w:rsid w:val="00EE20F4"/>
    <w:rsid w:val="00EE290D"/>
    <w:rsid w:val="00EE2C55"/>
    <w:rsid w:val="00EE4A9F"/>
    <w:rsid w:val="00EF05A7"/>
    <w:rsid w:val="00EF2C83"/>
    <w:rsid w:val="00EF5711"/>
    <w:rsid w:val="00EF5A46"/>
    <w:rsid w:val="00EF74FD"/>
    <w:rsid w:val="00F00304"/>
    <w:rsid w:val="00F01DA8"/>
    <w:rsid w:val="00F05481"/>
    <w:rsid w:val="00F06DF9"/>
    <w:rsid w:val="00F07B4F"/>
    <w:rsid w:val="00F12E17"/>
    <w:rsid w:val="00F24830"/>
    <w:rsid w:val="00F25FD4"/>
    <w:rsid w:val="00F309AE"/>
    <w:rsid w:val="00F41BDA"/>
    <w:rsid w:val="00F440A0"/>
    <w:rsid w:val="00F51A09"/>
    <w:rsid w:val="00F5208F"/>
    <w:rsid w:val="00F525EC"/>
    <w:rsid w:val="00F54D8A"/>
    <w:rsid w:val="00F55EB8"/>
    <w:rsid w:val="00F56C3A"/>
    <w:rsid w:val="00F60854"/>
    <w:rsid w:val="00F61EFD"/>
    <w:rsid w:val="00F61F55"/>
    <w:rsid w:val="00F6211F"/>
    <w:rsid w:val="00F63299"/>
    <w:rsid w:val="00F67FB1"/>
    <w:rsid w:val="00F726DB"/>
    <w:rsid w:val="00F7392A"/>
    <w:rsid w:val="00F77274"/>
    <w:rsid w:val="00F811D0"/>
    <w:rsid w:val="00F847CA"/>
    <w:rsid w:val="00F86D67"/>
    <w:rsid w:val="00F90189"/>
    <w:rsid w:val="00F956F3"/>
    <w:rsid w:val="00FA7E6D"/>
    <w:rsid w:val="00FB49CE"/>
    <w:rsid w:val="00FB5669"/>
    <w:rsid w:val="00FB6ED7"/>
    <w:rsid w:val="00FC3102"/>
    <w:rsid w:val="00FC61CD"/>
    <w:rsid w:val="00FC6DB8"/>
    <w:rsid w:val="00FC7EB8"/>
    <w:rsid w:val="00FD45CE"/>
    <w:rsid w:val="00FD6F0D"/>
    <w:rsid w:val="00FE19EF"/>
    <w:rsid w:val="00FE3E8D"/>
    <w:rsid w:val="00FE4441"/>
    <w:rsid w:val="00FE662E"/>
    <w:rsid w:val="00FF0698"/>
    <w:rsid w:val="00FF3F6E"/>
    <w:rsid w:val="00FF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2E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A5D88"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A5D8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A5D88"/>
    <w:pPr>
      <w:keepNext/>
      <w:tabs>
        <w:tab w:val="left" w:pos="3780"/>
      </w:tabs>
      <w:ind w:left="3600" w:hanging="32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C6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A5D88"/>
    <w:pPr>
      <w:tabs>
        <w:tab w:val="left" w:pos="3780"/>
      </w:tabs>
      <w:ind w:left="3600" w:hanging="3240"/>
      <w:jc w:val="both"/>
    </w:pPr>
  </w:style>
  <w:style w:type="paragraph" w:styleId="BodyTextIndent2">
    <w:name w:val="Body Text Indent 2"/>
    <w:basedOn w:val="Normal"/>
    <w:link w:val="BodyTextIndent2Char"/>
    <w:rsid w:val="00EA5D88"/>
    <w:pPr>
      <w:spacing w:line="360" w:lineRule="auto"/>
      <w:ind w:left="3915"/>
    </w:pPr>
  </w:style>
  <w:style w:type="paragraph" w:styleId="BodyTextIndent3">
    <w:name w:val="Body Text Indent 3"/>
    <w:basedOn w:val="Normal"/>
    <w:link w:val="BodyTextIndent3Char"/>
    <w:rsid w:val="00EA5D88"/>
    <w:pPr>
      <w:tabs>
        <w:tab w:val="left" w:pos="3600"/>
        <w:tab w:val="left" w:pos="4140"/>
        <w:tab w:val="left" w:pos="4500"/>
      </w:tabs>
      <w:ind w:left="4140"/>
      <w:jc w:val="both"/>
    </w:pPr>
  </w:style>
  <w:style w:type="paragraph" w:styleId="PlainText">
    <w:name w:val="Plain Text"/>
    <w:basedOn w:val="Normal"/>
    <w:rsid w:val="00EA5D88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EA5D88"/>
    <w:rPr>
      <w:color w:val="0000FF"/>
      <w:u w:val="single"/>
    </w:rPr>
  </w:style>
  <w:style w:type="paragraph" w:styleId="Footer">
    <w:name w:val="footer"/>
    <w:basedOn w:val="Normal"/>
    <w:rsid w:val="00EA5D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5D88"/>
  </w:style>
  <w:style w:type="table" w:styleId="TableGrid">
    <w:name w:val="Table Grid"/>
    <w:basedOn w:val="TableNormal"/>
    <w:uiPriority w:val="59"/>
    <w:rsid w:val="00887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40E7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Header">
    <w:name w:val="header"/>
    <w:basedOn w:val="Normal"/>
    <w:link w:val="HeaderChar"/>
    <w:rsid w:val="00690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02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851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2">
    <w:name w:val="A2"/>
    <w:uiPriority w:val="99"/>
    <w:rsid w:val="00D851F5"/>
    <w:rPr>
      <w:b/>
      <w:bCs/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D851F5"/>
    <w:pPr>
      <w:spacing w:line="221" w:lineRule="atLeast"/>
    </w:pPr>
    <w:rPr>
      <w:color w:val="auto"/>
    </w:rPr>
  </w:style>
  <w:style w:type="character" w:customStyle="1" w:styleId="A1">
    <w:name w:val="A1"/>
    <w:uiPriority w:val="99"/>
    <w:rsid w:val="00D851F5"/>
    <w:rPr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5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AC1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rsid w:val="009A61C8"/>
    <w:rPr>
      <w:color w:val="800080" w:themeColor="followedHyperlink"/>
      <w:u w:val="single"/>
    </w:rPr>
  </w:style>
  <w:style w:type="character" w:customStyle="1" w:styleId="jrnl">
    <w:name w:val="jrnl"/>
    <w:basedOn w:val="DefaultParagraphFont"/>
    <w:rsid w:val="003E671F"/>
  </w:style>
  <w:style w:type="paragraph" w:styleId="NormalWeb">
    <w:name w:val="Normal (Web)"/>
    <w:basedOn w:val="Normal"/>
    <w:uiPriority w:val="99"/>
    <w:unhideWhenUsed/>
    <w:rsid w:val="000E74A7"/>
    <w:pPr>
      <w:spacing w:before="100" w:beforeAutospacing="1" w:after="100" w:afterAutospacing="1"/>
    </w:pPr>
    <w:rPr>
      <w:lang w:val="en-IN" w:eastAsia="en-IN" w:bidi="hi-IN"/>
    </w:rPr>
  </w:style>
  <w:style w:type="character" w:customStyle="1" w:styleId="apple-converted-space">
    <w:name w:val="apple-converted-space"/>
    <w:basedOn w:val="DefaultParagraphFont"/>
    <w:rsid w:val="000E74A7"/>
  </w:style>
  <w:style w:type="character" w:customStyle="1" w:styleId="js-journal-details">
    <w:name w:val="js-journal-details"/>
    <w:basedOn w:val="DefaultParagraphFont"/>
    <w:rsid w:val="000E74A7"/>
  </w:style>
  <w:style w:type="character" w:customStyle="1" w:styleId="Heading2Char">
    <w:name w:val="Heading 2 Char"/>
    <w:basedOn w:val="DefaultParagraphFont"/>
    <w:link w:val="Heading2"/>
    <w:rsid w:val="007C3C7A"/>
    <w:rPr>
      <w:b/>
      <w:bCs/>
      <w:sz w:val="24"/>
      <w:szCs w:val="24"/>
      <w:lang w:bidi="ar-SA"/>
    </w:rPr>
  </w:style>
  <w:style w:type="paragraph" w:customStyle="1" w:styleId="desc">
    <w:name w:val="desc"/>
    <w:basedOn w:val="Normal"/>
    <w:rsid w:val="004E7877"/>
    <w:pPr>
      <w:spacing w:before="100" w:beforeAutospacing="1" w:after="100" w:afterAutospacing="1"/>
    </w:pPr>
    <w:rPr>
      <w:lang w:bidi="hi-IN"/>
    </w:rPr>
  </w:style>
  <w:style w:type="paragraph" w:customStyle="1" w:styleId="details">
    <w:name w:val="details"/>
    <w:basedOn w:val="Normal"/>
    <w:rsid w:val="004E7877"/>
    <w:pPr>
      <w:spacing w:before="100" w:beforeAutospacing="1" w:after="100" w:afterAutospacing="1"/>
    </w:pPr>
    <w:rPr>
      <w:lang w:bidi="hi-IN"/>
    </w:rPr>
  </w:style>
  <w:style w:type="paragraph" w:styleId="Title">
    <w:name w:val="Title"/>
    <w:basedOn w:val="Normal"/>
    <w:next w:val="Normal"/>
    <w:link w:val="TitleChar"/>
    <w:qFormat/>
    <w:rsid w:val="00C02D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02D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styleId="Emphasis">
    <w:name w:val="Emphasis"/>
    <w:basedOn w:val="DefaultParagraphFont"/>
    <w:uiPriority w:val="20"/>
    <w:qFormat/>
    <w:rsid w:val="004B3502"/>
    <w:rPr>
      <w:i/>
      <w:iCs/>
    </w:rPr>
  </w:style>
  <w:style w:type="character" w:styleId="Strong">
    <w:name w:val="Strong"/>
    <w:basedOn w:val="DefaultParagraphFont"/>
    <w:uiPriority w:val="22"/>
    <w:qFormat/>
    <w:rsid w:val="00054E2D"/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0C4E33"/>
    <w:rPr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FC61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title-text">
    <w:name w:val="title-text"/>
    <w:basedOn w:val="DefaultParagraphFont"/>
    <w:rsid w:val="00BC4B85"/>
  </w:style>
  <w:style w:type="character" w:customStyle="1" w:styleId="BodyTextIndent2Char">
    <w:name w:val="Body Text Indent 2 Char"/>
    <w:basedOn w:val="DefaultParagraphFont"/>
    <w:link w:val="BodyTextIndent2"/>
    <w:rsid w:val="00436C42"/>
    <w:rPr>
      <w:sz w:val="24"/>
      <w:szCs w:val="24"/>
      <w:lang w:bidi="ar-SA"/>
    </w:rPr>
  </w:style>
  <w:style w:type="paragraph" w:styleId="NoSpacing">
    <w:name w:val="No Spacing"/>
    <w:uiPriority w:val="1"/>
    <w:qFormat/>
    <w:rsid w:val="004F09B8"/>
    <w:rPr>
      <w:rFonts w:ascii="Calibri" w:hAnsi="Calibri" w:cs="Calibri"/>
      <w:sz w:val="22"/>
      <w:szCs w:val="22"/>
      <w:lang w:bidi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63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7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.google.co.in/citations?user=guPsdO4AAAAJ&amp;hl=en" TargetMode="External"/><Relationship Id="rId18" Type="http://schemas.openxmlformats.org/officeDocument/2006/relationships/hyperlink" Target="https://publons.com/dashboard/records/publication/authored/" TargetMode="External"/><Relationship Id="rId26" Type="http://schemas.openxmlformats.org/officeDocument/2006/relationships/hyperlink" Target="http://www.pacificjournals.com/editorial_board.html" TargetMode="External"/><Relationship Id="rId39" Type="http://schemas.openxmlformats.org/officeDocument/2006/relationships/hyperlink" Target="https://connectjournals.com/03895.2021.24.95" TargetMode="External"/><Relationship Id="rId21" Type="http://schemas.openxmlformats.org/officeDocument/2006/relationships/hyperlink" Target="https://twitter.com/16Mpsingh" TargetMode="External"/><Relationship Id="rId34" Type="http://schemas.openxmlformats.org/officeDocument/2006/relationships/hyperlink" Target="https://doi.org/10.1016/j.mtcomm.2021.102156" TargetMode="External"/><Relationship Id="rId42" Type="http://schemas.openxmlformats.org/officeDocument/2006/relationships/hyperlink" Target="https://doi.org/10.2147/DMSO.S265798" TargetMode="External"/><Relationship Id="rId47" Type="http://schemas.openxmlformats.org/officeDocument/2006/relationships/hyperlink" Target="https://doi.org/10.1007/s42452-020-03376-9" TargetMode="External"/><Relationship Id="rId50" Type="http://schemas.openxmlformats.org/officeDocument/2006/relationships/hyperlink" Target="http://link.springer.com/article/10.1007%2Fs13201-015-0313-z" TargetMode="External"/><Relationship Id="rId55" Type="http://schemas.openxmlformats.org/officeDocument/2006/relationships/hyperlink" Target="http://www.ncbi.nlm.nih.gov/pubmed/25535707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www.linkedin.com/in/mp-singh-a5778816/" TargetMode="External"/><Relationship Id="rId20" Type="http://schemas.openxmlformats.org/officeDocument/2006/relationships/hyperlink" Target="https://www.scopus.com/authid/detail.uri?authorId=57203297316" TargetMode="External"/><Relationship Id="rId29" Type="http://schemas.openxmlformats.org/officeDocument/2006/relationships/hyperlink" Target="https://medwinpublishers.com/VIJ/editorial-board.php" TargetMode="External"/><Relationship Id="rId41" Type="http://schemas.openxmlformats.org/officeDocument/2006/relationships/hyperlink" Target="https://doi.org/10.1007/s11356-020-11435-2" TargetMode="External"/><Relationship Id="rId54" Type="http://schemas.openxmlformats.org/officeDocument/2006/relationships/hyperlink" Target="http://www.ncbi.nlm.nih.gov/pubmed/25535709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psinghlab.in/" TargetMode="External"/><Relationship Id="rId24" Type="http://schemas.openxmlformats.org/officeDocument/2006/relationships/hyperlink" Target="http://www.cellmolbiol.com/" TargetMode="External"/><Relationship Id="rId32" Type="http://schemas.openxmlformats.org/officeDocument/2006/relationships/hyperlink" Target="https://doi.org/10.1016/j.biopha.2021.111377" TargetMode="External"/><Relationship Id="rId37" Type="http://schemas.openxmlformats.org/officeDocument/2006/relationships/hyperlink" Target="https://doi.org/10.1007/s42535-021-00242-w" TargetMode="External"/><Relationship Id="rId40" Type="http://schemas.openxmlformats.org/officeDocument/2006/relationships/hyperlink" Target="https://doi.org/10.1016/j.tifs.2020.10.025" TargetMode="External"/><Relationship Id="rId45" Type="http://schemas.openxmlformats.org/officeDocument/2006/relationships/hyperlink" Target="https://doi.org/10.1007/s13205-020-02425-9" TargetMode="External"/><Relationship Id="rId53" Type="http://schemas.openxmlformats.org/officeDocument/2006/relationships/hyperlink" Target="http://www.ncbi.nlm.nih.gov/pubmed/25535711" TargetMode="External"/><Relationship Id="rId58" Type="http://schemas.openxmlformats.org/officeDocument/2006/relationships/hyperlink" Target="http://dx.doi.org/10.1155/2013/1801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ublons.com/researcher/F-7059-2011/" TargetMode="External"/><Relationship Id="rId23" Type="http://schemas.openxmlformats.org/officeDocument/2006/relationships/hyperlink" Target="http://www.cellmolbiol.com/" TargetMode="External"/><Relationship Id="rId28" Type="http://schemas.openxmlformats.org/officeDocument/2006/relationships/hyperlink" Target="http://www.researchsource.org/journals/editorial/13/Source-Journal-of-Bioremediation" TargetMode="External"/><Relationship Id="rId36" Type="http://schemas.openxmlformats.org/officeDocument/2006/relationships/hyperlink" Target="https://doi.org/10.1155/2021/5578574" TargetMode="External"/><Relationship Id="rId49" Type="http://schemas.openxmlformats.org/officeDocument/2006/relationships/hyperlink" Target="http://www.omicsonline.com/open-access/stem-cell-therapy-the-methods-in-the-madness-1165-158X-1000134.pdf" TargetMode="External"/><Relationship Id="rId57" Type="http://schemas.openxmlformats.org/officeDocument/2006/relationships/hyperlink" Target="http://dx.doi.org/10.1016/j.tube.2014.02.001" TargetMode="External"/><Relationship Id="rId61" Type="http://schemas.openxmlformats.org/officeDocument/2006/relationships/hyperlink" Target="https://doi.org/10.1007/978-981-15-7190-9_10" TargetMode="External"/><Relationship Id="rId10" Type="http://schemas.openxmlformats.org/officeDocument/2006/relationships/hyperlink" Target="mailto:mpsingh16@allduniv.ac.in" TargetMode="External"/><Relationship Id="rId19" Type="http://schemas.openxmlformats.org/officeDocument/2006/relationships/hyperlink" Target="https://sciprofiles.com/profile/605104" TargetMode="External"/><Relationship Id="rId31" Type="http://schemas.openxmlformats.org/officeDocument/2006/relationships/hyperlink" Target="https://doi.org/10.1016/j.ijbiomac.2021.05.102" TargetMode="External"/><Relationship Id="rId44" Type="http://schemas.openxmlformats.org/officeDocument/2006/relationships/hyperlink" Target="https://doi.org/10.1007/s13205-020-02532-7" TargetMode="External"/><Relationship Id="rId52" Type="http://schemas.openxmlformats.org/officeDocument/2006/relationships/hyperlink" Target="http://www.ncbi.nlm.nih.gov/pubmed/25535720" TargetMode="External"/><Relationship Id="rId60" Type="http://schemas.openxmlformats.org/officeDocument/2006/relationships/hyperlink" Target="http://dx.doi.org/10.2174/97816810877261210101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psingh.16@gmail.com" TargetMode="External"/><Relationship Id="rId14" Type="http://schemas.openxmlformats.org/officeDocument/2006/relationships/hyperlink" Target="https://orcid.org/0000-0002-6236-856X" TargetMode="External"/><Relationship Id="rId22" Type="http://schemas.openxmlformats.org/officeDocument/2006/relationships/hyperlink" Target="http://www.omicsonline.com/open-access/ArchiveCMB/articleinpress-cellular-and-molecular-biology-open-access.php" TargetMode="External"/><Relationship Id="rId27" Type="http://schemas.openxmlformats.org/officeDocument/2006/relationships/hyperlink" Target="http://aperito.org/journal/ebm_display/18" TargetMode="External"/><Relationship Id="rId30" Type="http://schemas.openxmlformats.org/officeDocument/2006/relationships/hyperlink" Target="http://medwinpublishers.com/VVOA/editorial-board.php" TargetMode="External"/><Relationship Id="rId35" Type="http://schemas.openxmlformats.org/officeDocument/2006/relationships/hyperlink" Target="https://doi.org/10.3390/coatings11040484" TargetMode="External"/><Relationship Id="rId43" Type="http://schemas.openxmlformats.org/officeDocument/2006/relationships/hyperlink" Target="https://doi.org/10.1016/j.jchemneu.2020.101874" TargetMode="External"/><Relationship Id="rId48" Type="http://schemas.openxmlformats.org/officeDocument/2006/relationships/hyperlink" Target="https://www.researchgate.net/publication/327777326_Cancer_Nanotechnology_A_New_Revolution_for_Cancer_Diagnosis_and_Therapy?_sg=HLmI2BS1RzwftDEJFeAifNnjbWB8NRVssv7GBQ4Aahr3uyuy9SonFzPeUs5hJ2eOMoecd6z6J8tr2Q.2DAvvc6b5-tabnju8A4uDo95qgOqN2uYQ7HzyePFQI4Xuzer_eslAAMCWkjll131NXnCrKZCAAVFHYtdYpfxWQ&amp;_sgd%5Bnc%5D=3&amp;_sgd%5Bncwor%5D=0" TargetMode="External"/><Relationship Id="rId56" Type="http://schemas.openxmlformats.org/officeDocument/2006/relationships/hyperlink" Target="http://www.ncbi.nlm.nih.gov/pubmed/25535705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ncbi.nlm.nih.gov/pubmed/255357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llduniv.ac.in/department/centre_of_biotechnology" TargetMode="External"/><Relationship Id="rId17" Type="http://schemas.openxmlformats.org/officeDocument/2006/relationships/hyperlink" Target="https://loop.frontiersin.org/people/59800/publications" TargetMode="External"/><Relationship Id="rId25" Type="http://schemas.openxmlformats.org/officeDocument/2006/relationships/hyperlink" Target="http://www.sciepub.com/journal/AJMR/EditorialBoard" TargetMode="External"/><Relationship Id="rId33" Type="http://schemas.openxmlformats.org/officeDocument/2006/relationships/hyperlink" Target="https://doi.org/10.4103/1673-5374.306066" TargetMode="External"/><Relationship Id="rId38" Type="http://schemas.openxmlformats.org/officeDocument/2006/relationships/hyperlink" Target="https://connectjournals.com/03895.2021.24.95" TargetMode="External"/><Relationship Id="rId46" Type="http://schemas.openxmlformats.org/officeDocument/2006/relationships/hyperlink" Target="https://doi.org/10.1016/j.bbrep.2020.100812" TargetMode="External"/><Relationship Id="rId59" Type="http://schemas.openxmlformats.org/officeDocument/2006/relationships/hyperlink" Target="https://doi.org/10.1007/978-981-33-4615-4_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22</Pages>
  <Words>7821</Words>
  <Characters>44584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VBSPU</Company>
  <LinksUpToDate>false</LinksUpToDate>
  <CharactersWithSpaces>52301</CharactersWithSpaces>
  <SharedDoc>false</SharedDoc>
  <HLinks>
    <vt:vector size="12" baseType="variant">
      <vt:variant>
        <vt:i4>7995494</vt:i4>
      </vt:variant>
      <vt:variant>
        <vt:i4>3</vt:i4>
      </vt:variant>
      <vt:variant>
        <vt:i4>0</vt:i4>
      </vt:variant>
      <vt:variant>
        <vt:i4>5</vt:i4>
      </vt:variant>
      <vt:variant>
        <vt:lpwstr>http://www.vbspu.ac.in/</vt:lpwstr>
      </vt:variant>
      <vt:variant>
        <vt:lpwstr/>
      </vt:variant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mailto:mpsingh.16@gmail.com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MULTILINK</dc:creator>
  <cp:lastModifiedBy>DELL</cp:lastModifiedBy>
  <cp:revision>20</cp:revision>
  <cp:lastPrinted>2020-06-23T08:28:00Z</cp:lastPrinted>
  <dcterms:created xsi:type="dcterms:W3CDTF">2020-09-04T17:15:00Z</dcterms:created>
  <dcterms:modified xsi:type="dcterms:W3CDTF">2021-07-28T15:54:00Z</dcterms:modified>
</cp:coreProperties>
</file>